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76" w:rsidRDefault="00AD3876" w:rsidP="00AD3876">
      <w:pPr>
        <w:pStyle w:val="2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7DA0">
        <w:rPr>
          <w:sz w:val="28"/>
          <w:szCs w:val="28"/>
        </w:rPr>
        <w:t xml:space="preserve">ГБУДОСО </w:t>
      </w:r>
      <w:r w:rsidR="00BC726A">
        <w:rPr>
          <w:sz w:val="28"/>
          <w:szCs w:val="28"/>
        </w:rPr>
        <w:t>«Алапаевская детская школа искусств им.</w:t>
      </w:r>
    </w:p>
    <w:p w:rsidR="00BC726A" w:rsidRDefault="00AD3876" w:rsidP="00AD3876">
      <w:pPr>
        <w:pStyle w:val="2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5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726A">
        <w:rPr>
          <w:sz w:val="28"/>
          <w:szCs w:val="28"/>
        </w:rPr>
        <w:t>П.И.Чайковского</w:t>
      </w:r>
      <w:r w:rsidR="00851A06">
        <w:rPr>
          <w:sz w:val="28"/>
          <w:szCs w:val="28"/>
        </w:rPr>
        <w:t>»</w:t>
      </w:r>
    </w:p>
    <w:p w:rsidR="00BC726A" w:rsidRDefault="00BC726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C726A" w:rsidRDefault="00BC726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74C8C" w:rsidRDefault="00274C8C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74C8C" w:rsidRDefault="00274C8C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A6B95" w:rsidRDefault="00851A06" w:rsidP="00851A06">
      <w:pPr>
        <w:autoSpaceDE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</w:t>
      </w:r>
      <w:r w:rsidR="00770492">
        <w:rPr>
          <w:rFonts w:ascii="Times New Roman" w:eastAsia="Times New Roman" w:hAnsi="Times New Roman"/>
          <w:b/>
          <w:sz w:val="28"/>
          <w:szCs w:val="28"/>
          <w:lang w:eastAsia="ar-SA"/>
        </w:rPr>
        <w:t>ДОПОЛНИТЕЛЬНАЯ</w:t>
      </w:r>
      <w:r w:rsidR="005A6B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704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70492" w:rsidRDefault="00770492" w:rsidP="00770492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ОБЩЕРАЗВИВАЮЩАЯ ПРОГРАММА</w:t>
      </w:r>
    </w:p>
    <w:p w:rsidR="00851A06" w:rsidRDefault="005A6B95" w:rsidP="00770492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70492">
        <w:rPr>
          <w:rFonts w:ascii="Times New Roman" w:eastAsia="Times New Roman" w:hAnsi="Times New Roman"/>
          <w:b/>
          <w:sz w:val="28"/>
          <w:szCs w:val="28"/>
          <w:lang w:eastAsia="ar-SA"/>
        </w:rPr>
        <w:t>В ОБЛАСТИ ИЗОБРАЗИТЕЛЬНОГО ИСКУССТВА</w:t>
      </w:r>
    </w:p>
    <w:p w:rsidR="00770492" w:rsidRDefault="00851A06" w:rsidP="00770492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«ПОДГОТОВКА К ПОСТУПЛЕНИЮ В ДШИ»</w:t>
      </w:r>
      <w:r w:rsidR="007704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74C8C" w:rsidRDefault="00274C8C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70492" w:rsidRDefault="00770492" w:rsidP="00274C8C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51A06" w:rsidRDefault="00851A06" w:rsidP="00851A06">
      <w:pPr>
        <w:pStyle w:val="22"/>
        <w:shd w:val="clear" w:color="auto" w:fill="auto"/>
        <w:spacing w:line="240" w:lineRule="auto"/>
        <w:ind w:firstLine="709"/>
        <w:jc w:val="left"/>
        <w:rPr>
          <w:sz w:val="52"/>
          <w:szCs w:val="52"/>
        </w:rPr>
      </w:pPr>
      <w:r w:rsidRPr="00851A06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         </w:t>
      </w:r>
    </w:p>
    <w:p w:rsidR="00851A06" w:rsidRDefault="00851A06" w:rsidP="00851A06">
      <w:pPr>
        <w:pStyle w:val="22"/>
        <w:shd w:val="clear" w:color="auto" w:fill="auto"/>
        <w:spacing w:line="240" w:lineRule="auto"/>
        <w:ind w:firstLine="709"/>
        <w:jc w:val="left"/>
        <w:rPr>
          <w:sz w:val="52"/>
          <w:szCs w:val="52"/>
        </w:rPr>
      </w:pPr>
    </w:p>
    <w:p w:rsidR="00851A06" w:rsidRDefault="00851A06" w:rsidP="00851A06">
      <w:pPr>
        <w:pStyle w:val="22"/>
        <w:shd w:val="clear" w:color="auto" w:fill="auto"/>
        <w:spacing w:line="240" w:lineRule="auto"/>
        <w:ind w:firstLine="709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851A06">
        <w:rPr>
          <w:sz w:val="52"/>
          <w:szCs w:val="52"/>
        </w:rPr>
        <w:t>УЧЕБНЫЙ ПРЕДМЕТ</w:t>
      </w:r>
    </w:p>
    <w:p w:rsidR="00851A06" w:rsidRPr="00851A06" w:rsidRDefault="00851A06" w:rsidP="00851A06">
      <w:pPr>
        <w:pStyle w:val="22"/>
        <w:shd w:val="clear" w:color="auto" w:fill="auto"/>
        <w:spacing w:line="240" w:lineRule="auto"/>
        <w:ind w:firstLine="709"/>
        <w:jc w:val="left"/>
        <w:rPr>
          <w:sz w:val="52"/>
          <w:szCs w:val="52"/>
        </w:rPr>
      </w:pPr>
      <w:r>
        <w:rPr>
          <w:sz w:val="72"/>
          <w:szCs w:val="72"/>
        </w:rPr>
        <w:t xml:space="preserve">             </w:t>
      </w:r>
      <w:r w:rsidRPr="00851A06">
        <w:rPr>
          <w:sz w:val="72"/>
          <w:szCs w:val="72"/>
        </w:rPr>
        <w:t>«Рисунок»</w:t>
      </w:r>
    </w:p>
    <w:p w:rsidR="005A6B95" w:rsidRPr="00851A06" w:rsidRDefault="00851A06" w:rsidP="00851A06">
      <w:pPr>
        <w:pStyle w:val="22"/>
        <w:shd w:val="clear" w:color="auto" w:fill="auto"/>
        <w:spacing w:line="240" w:lineRule="auto"/>
        <w:ind w:firstLine="709"/>
        <w:jc w:val="left"/>
        <w:rPr>
          <w:sz w:val="72"/>
          <w:szCs w:val="72"/>
        </w:rPr>
      </w:pPr>
      <w:r w:rsidRPr="00851A06">
        <w:rPr>
          <w:sz w:val="72"/>
          <w:szCs w:val="72"/>
        </w:rPr>
        <w:t xml:space="preserve">             </w:t>
      </w:r>
      <w:r>
        <w:rPr>
          <w:sz w:val="72"/>
          <w:szCs w:val="72"/>
        </w:rPr>
        <w:t xml:space="preserve">                                                </w:t>
      </w: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6A1E34" w:rsidRDefault="00135F4A" w:rsidP="00742BC0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F4A" w:rsidRPr="00742BC0" w:rsidRDefault="00135F4A" w:rsidP="00742BC0">
      <w:pPr>
        <w:pStyle w:val="14"/>
        <w:shd w:val="clear" w:color="auto" w:fill="auto"/>
        <w:spacing w:line="240" w:lineRule="auto"/>
        <w:ind w:firstLine="709"/>
        <w:jc w:val="center"/>
        <w:outlineLvl w:val="9"/>
        <w:rPr>
          <w:sz w:val="36"/>
          <w:szCs w:val="36"/>
        </w:rPr>
      </w:pPr>
    </w:p>
    <w:p w:rsidR="00135F4A" w:rsidRPr="00742BC0" w:rsidRDefault="00135F4A" w:rsidP="00742BC0">
      <w:pPr>
        <w:pStyle w:val="14"/>
        <w:shd w:val="clear" w:color="auto" w:fill="auto"/>
        <w:spacing w:line="240" w:lineRule="auto"/>
        <w:ind w:firstLine="709"/>
        <w:jc w:val="center"/>
        <w:outlineLvl w:val="9"/>
        <w:rPr>
          <w:sz w:val="36"/>
          <w:szCs w:val="36"/>
        </w:rPr>
      </w:pPr>
    </w:p>
    <w:p w:rsidR="00135F4A" w:rsidRPr="00742BC0" w:rsidRDefault="00135F4A" w:rsidP="00742BC0">
      <w:pPr>
        <w:pStyle w:val="14"/>
        <w:shd w:val="clear" w:color="auto" w:fill="auto"/>
        <w:spacing w:line="240" w:lineRule="auto"/>
        <w:ind w:firstLine="709"/>
        <w:jc w:val="center"/>
        <w:outlineLvl w:val="9"/>
        <w:rPr>
          <w:sz w:val="36"/>
          <w:szCs w:val="36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135F4A" w:rsidRPr="006A1E34" w:rsidRDefault="00135F4A" w:rsidP="00135F4A">
      <w:pPr>
        <w:ind w:firstLine="709"/>
        <w:jc w:val="center"/>
        <w:rPr>
          <w:color w:val="auto"/>
          <w:sz w:val="28"/>
          <w:szCs w:val="28"/>
        </w:rPr>
      </w:pPr>
    </w:p>
    <w:p w:rsidR="00851A06" w:rsidRDefault="00851A06" w:rsidP="0035017B">
      <w:pPr>
        <w:rPr>
          <w:color w:val="auto"/>
          <w:sz w:val="28"/>
          <w:szCs w:val="28"/>
        </w:rPr>
      </w:pPr>
    </w:p>
    <w:p w:rsidR="00851A06" w:rsidRDefault="00851A06" w:rsidP="0035017B">
      <w:pPr>
        <w:rPr>
          <w:color w:val="auto"/>
          <w:sz w:val="28"/>
          <w:szCs w:val="28"/>
        </w:rPr>
      </w:pPr>
    </w:p>
    <w:p w:rsidR="00851A06" w:rsidRDefault="00851A06" w:rsidP="0035017B">
      <w:pPr>
        <w:rPr>
          <w:color w:val="auto"/>
          <w:sz w:val="28"/>
          <w:szCs w:val="28"/>
        </w:rPr>
      </w:pPr>
    </w:p>
    <w:p w:rsidR="00851A06" w:rsidRDefault="00851A06" w:rsidP="0035017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</w:t>
      </w:r>
      <w:r w:rsidR="003501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Алапаевск </w:t>
      </w:r>
    </w:p>
    <w:p w:rsidR="0035017B" w:rsidRPr="001F3903" w:rsidRDefault="00851A06" w:rsidP="0035017B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</w:t>
      </w:r>
      <w:r w:rsidR="00287DA0">
        <w:rPr>
          <w:rFonts w:ascii="Times New Roman" w:hAnsi="Times New Roman" w:cs="Times New Roman"/>
          <w:b/>
          <w:color w:val="auto"/>
          <w:sz w:val="28"/>
          <w:szCs w:val="28"/>
        </w:rPr>
        <w:t>2019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  <w:r w:rsidR="003501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C2953" w:rsidRDefault="001C2953" w:rsidP="00742BC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1A06" w:rsidRDefault="00851A06" w:rsidP="00742BC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1A06" w:rsidRDefault="00851A06" w:rsidP="00742BC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F4A" w:rsidRPr="00D15D1F" w:rsidRDefault="00135F4A" w:rsidP="00135F4A">
      <w:pPr>
        <w:pStyle w:val="31"/>
        <w:shd w:val="clear" w:color="auto" w:fill="auto"/>
        <w:spacing w:line="260" w:lineRule="exact"/>
        <w:jc w:val="left"/>
        <w:rPr>
          <w:b/>
          <w:sz w:val="28"/>
          <w:szCs w:val="28"/>
        </w:rPr>
      </w:pPr>
      <w:r w:rsidRPr="00D15D1F">
        <w:rPr>
          <w:b/>
          <w:sz w:val="28"/>
          <w:szCs w:val="28"/>
        </w:rPr>
        <w:t>Структура программы учебного предмета</w:t>
      </w:r>
    </w:p>
    <w:p w:rsidR="00135F4A" w:rsidRPr="003B1343" w:rsidRDefault="00135F4A" w:rsidP="00135F4A">
      <w:pPr>
        <w:pStyle w:val="31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16"/>
        </w:tabs>
        <w:spacing w:line="260" w:lineRule="exact"/>
        <w:jc w:val="left"/>
        <w:rPr>
          <w:b/>
          <w:sz w:val="28"/>
          <w:szCs w:val="28"/>
        </w:rPr>
      </w:pPr>
      <w:r w:rsidRPr="001F3903">
        <w:rPr>
          <w:b/>
          <w:sz w:val="28"/>
          <w:szCs w:val="28"/>
        </w:rPr>
        <w:t>ПОЯСНИТЕЛЬНАЯ ЗАПИСКА</w:t>
      </w:r>
    </w:p>
    <w:p w:rsidR="00135F4A" w:rsidRPr="001F3903" w:rsidRDefault="00135F4A" w:rsidP="00135F4A">
      <w:pPr>
        <w:pStyle w:val="31"/>
        <w:shd w:val="clear" w:color="auto" w:fill="auto"/>
        <w:tabs>
          <w:tab w:val="left" w:pos="716"/>
        </w:tabs>
        <w:spacing w:line="260" w:lineRule="exact"/>
        <w:jc w:val="left"/>
        <w:rPr>
          <w:b/>
          <w:sz w:val="28"/>
          <w:szCs w:val="28"/>
        </w:rPr>
      </w:pP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21"/>
        </w:tabs>
        <w:rPr>
          <w:sz w:val="28"/>
          <w:szCs w:val="28"/>
        </w:rPr>
      </w:pPr>
      <w:r w:rsidRPr="001F3903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40"/>
        </w:tabs>
        <w:spacing w:line="230" w:lineRule="exact"/>
        <w:rPr>
          <w:sz w:val="28"/>
          <w:szCs w:val="28"/>
        </w:rPr>
      </w:pPr>
      <w:r w:rsidRPr="001F3903">
        <w:rPr>
          <w:sz w:val="28"/>
          <w:szCs w:val="28"/>
        </w:rPr>
        <w:t>Срок реализации учебного предмета;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40"/>
        </w:tabs>
        <w:rPr>
          <w:sz w:val="28"/>
          <w:szCs w:val="28"/>
        </w:rPr>
      </w:pPr>
      <w:r w:rsidRPr="001F3903">
        <w:rPr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360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Форма проведения учебных аудиторных занятий;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26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Цель и задачи учебного предмета;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40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Обоснование структуры программы учебного предмета;</w:t>
      </w:r>
    </w:p>
    <w:p w:rsidR="00135F4A" w:rsidRPr="001F390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716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Методы обучения;</w:t>
      </w:r>
    </w:p>
    <w:p w:rsidR="00135F4A" w:rsidRPr="003B1343" w:rsidRDefault="00135F4A" w:rsidP="00135F4A">
      <w:pPr>
        <w:pStyle w:val="33"/>
        <w:numPr>
          <w:ilvl w:val="0"/>
          <w:numId w:val="6"/>
        </w:numPr>
        <w:shd w:val="clear" w:color="auto" w:fill="auto"/>
        <w:tabs>
          <w:tab w:val="left" w:pos="640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Описание материально-технических условий реализации учебного предмета;</w:t>
      </w:r>
    </w:p>
    <w:p w:rsidR="00135F4A" w:rsidRPr="001F3903" w:rsidRDefault="00135F4A" w:rsidP="00135F4A">
      <w:pPr>
        <w:pStyle w:val="33"/>
        <w:shd w:val="clear" w:color="auto" w:fill="auto"/>
        <w:tabs>
          <w:tab w:val="left" w:pos="640"/>
        </w:tabs>
        <w:spacing w:line="293" w:lineRule="exact"/>
        <w:ind w:firstLine="0"/>
        <w:rPr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30"/>
        </w:tabs>
        <w:spacing w:line="260" w:lineRule="exact"/>
        <w:jc w:val="left"/>
        <w:rPr>
          <w:b/>
          <w:sz w:val="28"/>
          <w:szCs w:val="28"/>
        </w:rPr>
      </w:pPr>
      <w:r w:rsidRPr="001F3903">
        <w:rPr>
          <w:b/>
          <w:sz w:val="28"/>
          <w:szCs w:val="28"/>
        </w:rPr>
        <w:t>СОДЕРЖАНИЕ УЧЕБНОГО ПРЕДМЕТА</w:t>
      </w:r>
    </w:p>
    <w:p w:rsidR="00135F4A" w:rsidRPr="003B1343" w:rsidRDefault="00135F4A" w:rsidP="00135F4A">
      <w:pPr>
        <w:pStyle w:val="31"/>
        <w:shd w:val="clear" w:color="auto" w:fill="auto"/>
        <w:tabs>
          <w:tab w:val="left" w:pos="730"/>
        </w:tabs>
        <w:spacing w:line="260" w:lineRule="exact"/>
        <w:jc w:val="left"/>
        <w:rPr>
          <w:b/>
          <w:sz w:val="28"/>
          <w:szCs w:val="28"/>
        </w:rPr>
      </w:pPr>
    </w:p>
    <w:p w:rsidR="00135F4A" w:rsidRPr="001F3903" w:rsidRDefault="00135F4A" w:rsidP="00135F4A">
      <w:pPr>
        <w:pStyle w:val="33"/>
        <w:numPr>
          <w:ilvl w:val="0"/>
          <w:numId w:val="5"/>
        </w:numPr>
        <w:shd w:val="clear" w:color="auto" w:fill="auto"/>
        <w:tabs>
          <w:tab w:val="left" w:pos="759"/>
        </w:tabs>
        <w:spacing w:line="230" w:lineRule="exact"/>
        <w:rPr>
          <w:sz w:val="28"/>
          <w:szCs w:val="28"/>
        </w:rPr>
      </w:pPr>
      <w:r w:rsidRPr="001F3903">
        <w:rPr>
          <w:sz w:val="28"/>
          <w:szCs w:val="28"/>
        </w:rPr>
        <w:t>Учебно-тематический план;</w:t>
      </w:r>
    </w:p>
    <w:p w:rsidR="00135F4A" w:rsidRPr="003B1343" w:rsidRDefault="00135F4A" w:rsidP="00135F4A">
      <w:pPr>
        <w:pStyle w:val="33"/>
        <w:numPr>
          <w:ilvl w:val="0"/>
          <w:numId w:val="5"/>
        </w:numPr>
        <w:shd w:val="clear" w:color="auto" w:fill="auto"/>
        <w:tabs>
          <w:tab w:val="left" w:pos="726"/>
        </w:tabs>
        <w:spacing w:line="230" w:lineRule="exact"/>
        <w:rPr>
          <w:sz w:val="28"/>
          <w:szCs w:val="28"/>
        </w:rPr>
      </w:pPr>
      <w:r w:rsidRPr="001F3903">
        <w:rPr>
          <w:sz w:val="28"/>
          <w:szCs w:val="28"/>
        </w:rPr>
        <w:t>Содержание разделов и тем;</w:t>
      </w:r>
    </w:p>
    <w:p w:rsidR="00135F4A" w:rsidRPr="001F3903" w:rsidRDefault="00135F4A" w:rsidP="00135F4A">
      <w:pPr>
        <w:pStyle w:val="33"/>
        <w:shd w:val="clear" w:color="auto" w:fill="auto"/>
        <w:tabs>
          <w:tab w:val="left" w:pos="726"/>
        </w:tabs>
        <w:spacing w:line="230" w:lineRule="exact"/>
        <w:ind w:left="360" w:firstLine="0"/>
        <w:rPr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35"/>
        </w:tabs>
        <w:spacing w:line="260" w:lineRule="exact"/>
        <w:jc w:val="left"/>
        <w:rPr>
          <w:b/>
          <w:sz w:val="28"/>
          <w:szCs w:val="28"/>
        </w:rPr>
      </w:pPr>
      <w:r w:rsidRPr="005142D7">
        <w:rPr>
          <w:b/>
          <w:sz w:val="28"/>
          <w:szCs w:val="28"/>
        </w:rPr>
        <w:t>ТРЕБОВАНИЯ К УРОВНЮ ПОДГОТОВКИ ОБУЧАЮЩИХСЯ</w:t>
      </w:r>
    </w:p>
    <w:p w:rsidR="00135F4A" w:rsidRPr="005142D7" w:rsidRDefault="00135F4A" w:rsidP="00135F4A">
      <w:pPr>
        <w:pStyle w:val="31"/>
        <w:shd w:val="clear" w:color="auto" w:fill="auto"/>
        <w:tabs>
          <w:tab w:val="left" w:pos="735"/>
        </w:tabs>
        <w:spacing w:line="260" w:lineRule="exact"/>
        <w:jc w:val="left"/>
        <w:rPr>
          <w:b/>
          <w:i/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26"/>
        </w:tabs>
        <w:spacing w:line="260" w:lineRule="exact"/>
        <w:jc w:val="left"/>
        <w:rPr>
          <w:b/>
          <w:sz w:val="28"/>
          <w:szCs w:val="28"/>
        </w:rPr>
      </w:pPr>
      <w:r w:rsidRPr="005142D7">
        <w:rPr>
          <w:b/>
          <w:sz w:val="28"/>
          <w:szCs w:val="28"/>
        </w:rPr>
        <w:t>ФОРМЫ И МЕТОДЫ КОНТРОЛЯ, СИСТЕМА ОЦЕНОК</w:t>
      </w:r>
    </w:p>
    <w:p w:rsidR="00135F4A" w:rsidRPr="001F3903" w:rsidRDefault="00135F4A" w:rsidP="00135F4A">
      <w:pPr>
        <w:pStyle w:val="33"/>
        <w:numPr>
          <w:ilvl w:val="0"/>
          <w:numId w:val="7"/>
        </w:numPr>
        <w:shd w:val="clear" w:color="auto" w:fill="auto"/>
        <w:tabs>
          <w:tab w:val="left" w:pos="721"/>
        </w:tabs>
        <w:spacing w:line="230" w:lineRule="exact"/>
        <w:rPr>
          <w:sz w:val="28"/>
          <w:szCs w:val="28"/>
        </w:rPr>
      </w:pPr>
      <w:r w:rsidRPr="001F3903">
        <w:rPr>
          <w:sz w:val="28"/>
          <w:szCs w:val="28"/>
        </w:rPr>
        <w:t>Аттестация: цели, виды, форма, содержание;</w:t>
      </w:r>
    </w:p>
    <w:p w:rsidR="00135F4A" w:rsidRPr="003B1343" w:rsidRDefault="00135F4A" w:rsidP="00135F4A">
      <w:pPr>
        <w:pStyle w:val="33"/>
        <w:shd w:val="clear" w:color="auto" w:fill="auto"/>
        <w:tabs>
          <w:tab w:val="left" w:pos="726"/>
        </w:tabs>
        <w:spacing w:line="230" w:lineRule="exact"/>
        <w:ind w:firstLine="0"/>
        <w:rPr>
          <w:sz w:val="28"/>
          <w:szCs w:val="28"/>
        </w:rPr>
      </w:pPr>
      <w:r w:rsidRPr="001F3903">
        <w:rPr>
          <w:sz w:val="28"/>
          <w:szCs w:val="28"/>
        </w:rPr>
        <w:t>Критерии оценки;</w:t>
      </w:r>
    </w:p>
    <w:p w:rsidR="00135F4A" w:rsidRPr="001F3903" w:rsidRDefault="00135F4A" w:rsidP="00135F4A">
      <w:pPr>
        <w:pStyle w:val="33"/>
        <w:shd w:val="clear" w:color="auto" w:fill="auto"/>
        <w:tabs>
          <w:tab w:val="left" w:pos="726"/>
        </w:tabs>
        <w:spacing w:line="230" w:lineRule="exact"/>
        <w:ind w:left="360" w:firstLine="0"/>
        <w:rPr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35"/>
        </w:tabs>
        <w:spacing w:line="260" w:lineRule="exact"/>
        <w:jc w:val="left"/>
        <w:rPr>
          <w:b/>
          <w:sz w:val="28"/>
          <w:szCs w:val="28"/>
        </w:rPr>
      </w:pPr>
      <w:r w:rsidRPr="005142D7">
        <w:rPr>
          <w:b/>
          <w:sz w:val="28"/>
          <w:szCs w:val="28"/>
        </w:rPr>
        <w:t>МЕТОДИЧЕСКОЕ ОБЕСПЕЧЕНИЕ УЧЕБНОГО ПРОЦЕССА</w:t>
      </w:r>
    </w:p>
    <w:p w:rsidR="00135F4A" w:rsidRPr="005142D7" w:rsidRDefault="00135F4A" w:rsidP="00135F4A">
      <w:pPr>
        <w:pStyle w:val="31"/>
        <w:shd w:val="clear" w:color="auto" w:fill="auto"/>
        <w:tabs>
          <w:tab w:val="left" w:pos="735"/>
        </w:tabs>
        <w:spacing w:line="260" w:lineRule="exact"/>
        <w:jc w:val="left"/>
        <w:rPr>
          <w:b/>
          <w:sz w:val="28"/>
          <w:szCs w:val="28"/>
        </w:rPr>
      </w:pPr>
    </w:p>
    <w:p w:rsidR="00135F4A" w:rsidRPr="001F3903" w:rsidRDefault="00135F4A" w:rsidP="00135F4A">
      <w:pPr>
        <w:pStyle w:val="33"/>
        <w:numPr>
          <w:ilvl w:val="0"/>
          <w:numId w:val="4"/>
        </w:numPr>
        <w:shd w:val="clear" w:color="auto" w:fill="auto"/>
        <w:tabs>
          <w:tab w:val="left" w:pos="634"/>
        </w:tabs>
        <w:spacing w:line="230" w:lineRule="exact"/>
        <w:rPr>
          <w:sz w:val="28"/>
          <w:szCs w:val="28"/>
        </w:rPr>
      </w:pPr>
      <w:r w:rsidRPr="001F3903">
        <w:rPr>
          <w:sz w:val="28"/>
          <w:szCs w:val="28"/>
        </w:rPr>
        <w:t>Методические рекомендации преподавателям;</w:t>
      </w:r>
    </w:p>
    <w:p w:rsidR="00135F4A" w:rsidRPr="003B1343" w:rsidRDefault="00135F4A" w:rsidP="00AD3876">
      <w:pPr>
        <w:pStyle w:val="33"/>
        <w:shd w:val="clear" w:color="auto" w:fill="auto"/>
        <w:tabs>
          <w:tab w:val="left" w:pos="644"/>
        </w:tabs>
        <w:spacing w:line="230" w:lineRule="exact"/>
        <w:ind w:left="1080" w:firstLine="0"/>
        <w:rPr>
          <w:sz w:val="28"/>
          <w:szCs w:val="28"/>
        </w:rPr>
      </w:pPr>
    </w:p>
    <w:p w:rsidR="00135F4A" w:rsidRPr="001F3903" w:rsidRDefault="00135F4A" w:rsidP="00135F4A">
      <w:pPr>
        <w:pStyle w:val="33"/>
        <w:shd w:val="clear" w:color="auto" w:fill="auto"/>
        <w:tabs>
          <w:tab w:val="left" w:pos="644"/>
        </w:tabs>
        <w:spacing w:line="230" w:lineRule="exact"/>
        <w:ind w:left="360" w:firstLine="0"/>
        <w:rPr>
          <w:sz w:val="28"/>
          <w:szCs w:val="28"/>
        </w:rPr>
      </w:pPr>
    </w:p>
    <w:p w:rsidR="00135F4A" w:rsidRPr="005142D7" w:rsidRDefault="00135F4A" w:rsidP="00135F4A">
      <w:pPr>
        <w:pStyle w:val="31"/>
        <w:numPr>
          <w:ilvl w:val="0"/>
          <w:numId w:val="1"/>
        </w:numPr>
        <w:shd w:val="clear" w:color="auto" w:fill="auto"/>
        <w:tabs>
          <w:tab w:val="left" w:pos="730"/>
        </w:tabs>
        <w:spacing w:line="260" w:lineRule="exact"/>
        <w:jc w:val="left"/>
        <w:rPr>
          <w:b/>
          <w:sz w:val="28"/>
          <w:szCs w:val="28"/>
        </w:rPr>
      </w:pPr>
      <w:r w:rsidRPr="005142D7">
        <w:rPr>
          <w:b/>
          <w:sz w:val="28"/>
          <w:szCs w:val="28"/>
        </w:rPr>
        <w:t>СПИСОК ЛИТЕРАТУРЫ И СРЕДСТВ ОБУЧЕНИЯ</w:t>
      </w:r>
    </w:p>
    <w:p w:rsidR="00135F4A" w:rsidRPr="005142D7" w:rsidRDefault="00135F4A" w:rsidP="00135F4A">
      <w:pPr>
        <w:pStyle w:val="31"/>
        <w:shd w:val="clear" w:color="auto" w:fill="auto"/>
        <w:tabs>
          <w:tab w:val="left" w:pos="730"/>
        </w:tabs>
        <w:spacing w:line="260" w:lineRule="exact"/>
        <w:jc w:val="left"/>
        <w:rPr>
          <w:b/>
          <w:sz w:val="28"/>
          <w:szCs w:val="28"/>
        </w:rPr>
      </w:pPr>
    </w:p>
    <w:p w:rsidR="00135F4A" w:rsidRPr="001F3903" w:rsidRDefault="00135F4A" w:rsidP="00135F4A">
      <w:pPr>
        <w:pStyle w:val="33"/>
        <w:numPr>
          <w:ilvl w:val="0"/>
          <w:numId w:val="3"/>
        </w:numPr>
        <w:shd w:val="clear" w:color="auto" w:fill="auto"/>
        <w:tabs>
          <w:tab w:val="left" w:pos="740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Список методической литературы.</w:t>
      </w:r>
    </w:p>
    <w:p w:rsidR="00135F4A" w:rsidRPr="001F3903" w:rsidRDefault="00AD3876" w:rsidP="00135F4A">
      <w:pPr>
        <w:pStyle w:val="33"/>
        <w:numPr>
          <w:ilvl w:val="0"/>
          <w:numId w:val="3"/>
        </w:numPr>
        <w:shd w:val="clear" w:color="auto" w:fill="auto"/>
        <w:tabs>
          <w:tab w:val="left" w:pos="740"/>
        </w:tabs>
        <w:spacing w:line="293" w:lineRule="exact"/>
        <w:rPr>
          <w:sz w:val="28"/>
          <w:szCs w:val="28"/>
        </w:rPr>
      </w:pPr>
      <w:r>
        <w:rPr>
          <w:sz w:val="28"/>
          <w:szCs w:val="28"/>
        </w:rPr>
        <w:t>Перечень учебно-методического обеспечения.</w:t>
      </w:r>
    </w:p>
    <w:p w:rsidR="00135F4A" w:rsidRPr="00F4759E" w:rsidRDefault="00135F4A" w:rsidP="00135F4A">
      <w:pPr>
        <w:pStyle w:val="33"/>
        <w:numPr>
          <w:ilvl w:val="0"/>
          <w:numId w:val="3"/>
        </w:numPr>
        <w:shd w:val="clear" w:color="auto" w:fill="auto"/>
        <w:tabs>
          <w:tab w:val="left" w:pos="735"/>
        </w:tabs>
        <w:spacing w:line="293" w:lineRule="exact"/>
        <w:rPr>
          <w:sz w:val="28"/>
          <w:szCs w:val="28"/>
        </w:rPr>
      </w:pPr>
      <w:r w:rsidRPr="001F3903">
        <w:rPr>
          <w:sz w:val="28"/>
          <w:szCs w:val="28"/>
        </w:rPr>
        <w:t>Средства обучения.</w:t>
      </w:r>
    </w:p>
    <w:p w:rsidR="00135F4A" w:rsidRDefault="00135F4A" w:rsidP="00135F4A">
      <w:pPr>
        <w:pStyle w:val="33"/>
        <w:shd w:val="clear" w:color="auto" w:fill="auto"/>
        <w:tabs>
          <w:tab w:val="left" w:pos="735"/>
        </w:tabs>
        <w:spacing w:line="293" w:lineRule="exact"/>
        <w:ind w:firstLine="0"/>
        <w:rPr>
          <w:sz w:val="28"/>
          <w:szCs w:val="28"/>
          <w:lang w:val="en-US"/>
        </w:rPr>
      </w:pPr>
    </w:p>
    <w:p w:rsidR="00135F4A" w:rsidRDefault="00135F4A" w:rsidP="00135F4A">
      <w:pPr>
        <w:pStyle w:val="33"/>
        <w:shd w:val="clear" w:color="auto" w:fill="auto"/>
        <w:tabs>
          <w:tab w:val="left" w:pos="735"/>
        </w:tabs>
        <w:spacing w:line="293" w:lineRule="exact"/>
        <w:ind w:firstLine="0"/>
        <w:rPr>
          <w:sz w:val="28"/>
          <w:szCs w:val="28"/>
          <w:lang w:val="en-US"/>
        </w:rPr>
      </w:pPr>
    </w:p>
    <w:p w:rsidR="00135F4A" w:rsidRDefault="00135F4A" w:rsidP="00135F4A">
      <w:pPr>
        <w:pStyle w:val="33"/>
        <w:shd w:val="clear" w:color="auto" w:fill="auto"/>
        <w:tabs>
          <w:tab w:val="left" w:pos="735"/>
        </w:tabs>
        <w:spacing w:line="293" w:lineRule="exact"/>
        <w:ind w:firstLine="0"/>
        <w:rPr>
          <w:sz w:val="28"/>
          <w:szCs w:val="28"/>
          <w:lang w:val="en-US"/>
        </w:rPr>
      </w:pPr>
    </w:p>
    <w:p w:rsidR="00135F4A" w:rsidRDefault="00135F4A" w:rsidP="00135F4A">
      <w:pPr>
        <w:pStyle w:val="33"/>
        <w:shd w:val="clear" w:color="auto" w:fill="auto"/>
        <w:tabs>
          <w:tab w:val="left" w:pos="735"/>
        </w:tabs>
        <w:spacing w:line="293" w:lineRule="exact"/>
        <w:ind w:firstLine="0"/>
        <w:rPr>
          <w:sz w:val="28"/>
          <w:szCs w:val="28"/>
          <w:lang w:val="en-US"/>
        </w:rPr>
      </w:pPr>
    </w:p>
    <w:p w:rsidR="005D1D7A" w:rsidRPr="005D1D7A" w:rsidRDefault="005D1D7A" w:rsidP="00135F4A">
      <w:pPr>
        <w:pStyle w:val="33"/>
        <w:shd w:val="clear" w:color="auto" w:fill="auto"/>
        <w:tabs>
          <w:tab w:val="left" w:pos="735"/>
        </w:tabs>
        <w:spacing w:line="293" w:lineRule="exact"/>
        <w:ind w:firstLine="0"/>
        <w:rPr>
          <w:sz w:val="28"/>
          <w:szCs w:val="28"/>
        </w:rPr>
      </w:pPr>
    </w:p>
    <w:p w:rsidR="00135F4A" w:rsidRPr="00742BC0" w:rsidRDefault="00135F4A" w:rsidP="00135F4A">
      <w:pPr>
        <w:pStyle w:val="31"/>
        <w:shd w:val="clear" w:color="auto" w:fill="auto"/>
        <w:tabs>
          <w:tab w:val="left" w:pos="346"/>
        </w:tabs>
        <w:spacing w:line="260" w:lineRule="exact"/>
        <w:jc w:val="left"/>
        <w:rPr>
          <w:sz w:val="28"/>
          <w:szCs w:val="28"/>
        </w:rPr>
      </w:pPr>
    </w:p>
    <w:p w:rsidR="00135F4A" w:rsidRDefault="00135F4A" w:rsidP="00135F4A">
      <w:pPr>
        <w:pStyle w:val="31"/>
        <w:shd w:val="clear" w:color="auto" w:fill="auto"/>
        <w:tabs>
          <w:tab w:val="left" w:pos="346"/>
        </w:tabs>
        <w:spacing w:line="26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5142D7">
        <w:rPr>
          <w:b/>
          <w:sz w:val="28"/>
          <w:szCs w:val="28"/>
        </w:rPr>
        <w:t>ПОЯСНИТЕЛЬНАЯ ЗАПИСКА</w:t>
      </w:r>
    </w:p>
    <w:p w:rsidR="00D15D1F" w:rsidRPr="001F3903" w:rsidRDefault="00D15D1F" w:rsidP="00135F4A">
      <w:pPr>
        <w:pStyle w:val="31"/>
        <w:shd w:val="clear" w:color="auto" w:fill="auto"/>
        <w:tabs>
          <w:tab w:val="left" w:pos="346"/>
        </w:tabs>
        <w:spacing w:line="260" w:lineRule="exact"/>
        <w:jc w:val="left"/>
        <w:rPr>
          <w:sz w:val="28"/>
          <w:szCs w:val="28"/>
        </w:rPr>
      </w:pPr>
    </w:p>
    <w:p w:rsidR="00135F4A" w:rsidRPr="001F3903" w:rsidRDefault="00135F4A" w:rsidP="00D15D1F">
      <w:pPr>
        <w:pStyle w:val="42"/>
        <w:shd w:val="clear" w:color="auto" w:fill="auto"/>
        <w:spacing w:line="240" w:lineRule="auto"/>
        <w:jc w:val="left"/>
        <w:rPr>
          <w:sz w:val="28"/>
          <w:szCs w:val="28"/>
        </w:rPr>
      </w:pPr>
      <w:r w:rsidRPr="001F3903">
        <w:rPr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D1D7A" w:rsidRPr="005121EB" w:rsidRDefault="005D1D7A" w:rsidP="005D1D7A">
      <w:pPr>
        <w:pStyle w:val="af2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D808A5">
        <w:rPr>
          <w:sz w:val="28"/>
          <w:szCs w:val="28"/>
        </w:rPr>
        <w:t xml:space="preserve">Программа учебного предмета «Рисунок» разработана на основе </w:t>
      </w:r>
      <w:r>
        <w:rPr>
          <w:sz w:val="28"/>
          <w:szCs w:val="28"/>
        </w:rPr>
        <w:t>«Рекомендаций</w:t>
      </w:r>
      <w:r w:rsidRPr="006D4543">
        <w:rPr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</w:t>
      </w:r>
      <w:r>
        <w:rPr>
          <w:sz w:val="28"/>
          <w:szCs w:val="28"/>
        </w:rPr>
        <w:t xml:space="preserve"> области искусств», направленные</w:t>
      </w:r>
      <w:r w:rsidRPr="006D4543">
        <w:rPr>
          <w:sz w:val="28"/>
          <w:szCs w:val="28"/>
        </w:rPr>
        <w:t xml:space="preserve"> письмом Министерства культуры Российской Федерации от 21.11.2013 №191-01-39/06-ГИ</w:t>
      </w:r>
      <w:r w:rsidRPr="00F365C0">
        <w:rPr>
          <w:sz w:val="28"/>
          <w:szCs w:val="28"/>
        </w:rPr>
        <w:t>,</w:t>
      </w:r>
      <w:r>
        <w:rPr>
          <w:sz w:val="28"/>
          <w:szCs w:val="28"/>
        </w:rPr>
        <w:t xml:space="preserve"> и с учетом собственного педагогического опыта.</w:t>
      </w:r>
    </w:p>
    <w:p w:rsidR="001C2953" w:rsidRDefault="00135F4A" w:rsidP="00287DA0">
      <w:pPr>
        <w:pStyle w:val="a3"/>
        <w:ind w:firstLine="708"/>
        <w:jc w:val="both"/>
        <w:rPr>
          <w:sz w:val="28"/>
          <w:szCs w:val="28"/>
        </w:rPr>
      </w:pPr>
      <w:r w:rsidRPr="005E60E1">
        <w:rPr>
          <w:sz w:val="28"/>
          <w:szCs w:val="28"/>
        </w:rPr>
        <w:t xml:space="preserve">Программа </w:t>
      </w:r>
      <w:r w:rsidR="001C2953">
        <w:rPr>
          <w:sz w:val="28"/>
          <w:szCs w:val="28"/>
        </w:rPr>
        <w:t xml:space="preserve">подготовки к обучению по </w:t>
      </w:r>
      <w:r w:rsidR="00287DA0">
        <w:rPr>
          <w:sz w:val="28"/>
          <w:szCs w:val="28"/>
        </w:rPr>
        <w:t xml:space="preserve">общеразвивающим </w:t>
      </w:r>
      <w:r w:rsidR="001C2953">
        <w:rPr>
          <w:sz w:val="28"/>
          <w:szCs w:val="28"/>
        </w:rPr>
        <w:t xml:space="preserve">программам </w:t>
      </w:r>
      <w:r w:rsidRPr="005E60E1">
        <w:rPr>
          <w:sz w:val="28"/>
          <w:szCs w:val="28"/>
        </w:rPr>
        <w:t xml:space="preserve">разработана на основе и с учетом </w:t>
      </w:r>
      <w:r w:rsidR="006212F5">
        <w:rPr>
          <w:sz w:val="28"/>
          <w:szCs w:val="28"/>
        </w:rPr>
        <w:t xml:space="preserve"> многолетнего опыта преподавания в области  изобразительного искусства. </w:t>
      </w:r>
      <w:r w:rsidR="001C2953">
        <w:rPr>
          <w:sz w:val="28"/>
          <w:szCs w:val="28"/>
        </w:rPr>
        <w:t>В программу</w:t>
      </w:r>
      <w:r w:rsidR="00D15D1F">
        <w:rPr>
          <w:sz w:val="28"/>
          <w:szCs w:val="28"/>
        </w:rPr>
        <w:t xml:space="preserve"> </w:t>
      </w:r>
      <w:r w:rsidR="001C2953">
        <w:rPr>
          <w:sz w:val="28"/>
          <w:szCs w:val="28"/>
        </w:rPr>
        <w:t xml:space="preserve">входят учебные предметы </w:t>
      </w:r>
      <w:r w:rsidRPr="005E60E1">
        <w:rPr>
          <w:sz w:val="28"/>
          <w:szCs w:val="28"/>
        </w:rPr>
        <w:t xml:space="preserve">- </w:t>
      </w:r>
      <w:r w:rsidR="007D1281">
        <w:rPr>
          <w:sz w:val="28"/>
          <w:szCs w:val="28"/>
        </w:rPr>
        <w:t>рисунок, живопись</w:t>
      </w:r>
      <w:r w:rsidR="006212F5">
        <w:rPr>
          <w:sz w:val="28"/>
          <w:szCs w:val="28"/>
        </w:rPr>
        <w:t>.</w:t>
      </w:r>
    </w:p>
    <w:p w:rsidR="00135F4A" w:rsidRPr="005E60E1" w:rsidRDefault="00135F4A" w:rsidP="00287DA0">
      <w:pPr>
        <w:pStyle w:val="a3"/>
        <w:jc w:val="both"/>
        <w:rPr>
          <w:sz w:val="28"/>
          <w:szCs w:val="28"/>
        </w:rPr>
      </w:pPr>
      <w:r w:rsidRPr="005E60E1">
        <w:rPr>
          <w:sz w:val="28"/>
          <w:szCs w:val="28"/>
        </w:rPr>
        <w:t xml:space="preserve"> </w:t>
      </w:r>
      <w:r w:rsidR="005D1D7A">
        <w:rPr>
          <w:sz w:val="28"/>
          <w:szCs w:val="28"/>
        </w:rPr>
        <w:tab/>
      </w:r>
      <w:r w:rsidRPr="005E60E1">
        <w:rPr>
          <w:sz w:val="28"/>
          <w:szCs w:val="28"/>
        </w:rPr>
        <w:t>В образовательном проц</w:t>
      </w:r>
      <w:r w:rsidR="006212F5">
        <w:rPr>
          <w:sz w:val="28"/>
          <w:szCs w:val="28"/>
        </w:rPr>
        <w:t xml:space="preserve">ессе учебные предметы «Рисунок» и </w:t>
      </w:r>
      <w:r w:rsidRPr="005E60E1">
        <w:rPr>
          <w:sz w:val="28"/>
          <w:szCs w:val="28"/>
        </w:rPr>
        <w:t xml:space="preserve"> «Живопись» дополняют друг друга, изучаются взаимосвязано, что способствует целостному восприятию предметного мира обучающимися.</w:t>
      </w:r>
    </w:p>
    <w:p w:rsidR="007D1281" w:rsidRDefault="001C2953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5F4A" w:rsidRPr="005E60E1">
        <w:rPr>
          <w:sz w:val="28"/>
          <w:szCs w:val="28"/>
        </w:rPr>
        <w:t>истема планомерного изложения знаний и последовател</w:t>
      </w:r>
      <w:r>
        <w:rPr>
          <w:sz w:val="28"/>
          <w:szCs w:val="28"/>
        </w:rPr>
        <w:t>ьного развития умений и навыков</w:t>
      </w:r>
      <w:r w:rsidR="00F047CA">
        <w:rPr>
          <w:sz w:val="28"/>
          <w:szCs w:val="28"/>
        </w:rPr>
        <w:t xml:space="preserve"> помогае</w:t>
      </w:r>
      <w:r w:rsidR="007D1281">
        <w:rPr>
          <w:sz w:val="28"/>
          <w:szCs w:val="28"/>
        </w:rPr>
        <w:t xml:space="preserve">т понять </w:t>
      </w:r>
      <w:r w:rsidR="00C67173">
        <w:rPr>
          <w:sz w:val="28"/>
          <w:szCs w:val="28"/>
        </w:rPr>
        <w:t xml:space="preserve">возможности учащихся и </w:t>
      </w:r>
    </w:p>
    <w:p w:rsidR="005D1D7A" w:rsidRDefault="00F047C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подготовить </w:t>
      </w:r>
      <w:r w:rsidR="00C67173">
        <w:rPr>
          <w:sz w:val="28"/>
          <w:szCs w:val="28"/>
        </w:rPr>
        <w:t>к дальнейшему об</w:t>
      </w:r>
      <w:r>
        <w:rPr>
          <w:sz w:val="28"/>
          <w:szCs w:val="28"/>
        </w:rPr>
        <w:t>учению</w:t>
      </w:r>
      <w:r w:rsidR="00C67173">
        <w:rPr>
          <w:sz w:val="28"/>
          <w:szCs w:val="28"/>
        </w:rPr>
        <w:t>.</w:t>
      </w:r>
      <w:r w:rsidR="00135F4A" w:rsidRPr="005E60E1">
        <w:rPr>
          <w:sz w:val="28"/>
          <w:szCs w:val="28"/>
        </w:rPr>
        <w:t xml:space="preserve"> </w:t>
      </w:r>
    </w:p>
    <w:p w:rsidR="00135F4A" w:rsidRDefault="00135F4A" w:rsidP="00287DA0">
      <w:pPr>
        <w:pStyle w:val="a3"/>
        <w:ind w:firstLine="708"/>
        <w:jc w:val="both"/>
        <w:rPr>
          <w:sz w:val="28"/>
          <w:szCs w:val="28"/>
        </w:rPr>
      </w:pPr>
      <w:r w:rsidRPr="005E60E1">
        <w:rPr>
          <w:sz w:val="28"/>
          <w:szCs w:val="28"/>
        </w:rPr>
        <w:t>Программа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135F4A" w:rsidRPr="00135F4A" w:rsidRDefault="00135F4A" w:rsidP="00135F4A">
      <w:pPr>
        <w:pStyle w:val="a3"/>
        <w:rPr>
          <w:sz w:val="28"/>
          <w:szCs w:val="28"/>
        </w:rPr>
      </w:pPr>
    </w:p>
    <w:p w:rsidR="00135F4A" w:rsidRDefault="00135F4A" w:rsidP="00135F4A">
      <w:pPr>
        <w:pStyle w:val="a3"/>
        <w:rPr>
          <w:i/>
          <w:sz w:val="28"/>
          <w:szCs w:val="28"/>
        </w:rPr>
      </w:pPr>
      <w:r w:rsidRPr="00D15D1F">
        <w:rPr>
          <w:b/>
          <w:i/>
          <w:sz w:val="28"/>
          <w:szCs w:val="28"/>
        </w:rPr>
        <w:t>Срок реализации учебного предмета</w:t>
      </w:r>
      <w:r w:rsidRPr="00D15D1F">
        <w:rPr>
          <w:i/>
          <w:sz w:val="28"/>
          <w:szCs w:val="28"/>
        </w:rPr>
        <w:t>:</w:t>
      </w:r>
    </w:p>
    <w:p w:rsidR="00D15D1F" w:rsidRPr="00D15D1F" w:rsidRDefault="00D15D1F" w:rsidP="00135F4A">
      <w:pPr>
        <w:pStyle w:val="a3"/>
        <w:rPr>
          <w:i/>
          <w:sz w:val="28"/>
          <w:szCs w:val="28"/>
        </w:rPr>
      </w:pPr>
    </w:p>
    <w:p w:rsidR="00135F4A" w:rsidRPr="00135F4A" w:rsidRDefault="00D15D1F" w:rsidP="00287DA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учебного предмета «Рисунок» по дополнительной общеразвивающей общеобразовательной программе «Подготовка к поступлению в ДШИ» -</w:t>
      </w:r>
      <w:r w:rsidR="00C67173">
        <w:rPr>
          <w:sz w:val="28"/>
          <w:szCs w:val="28"/>
        </w:rPr>
        <w:t xml:space="preserve">  1 </w:t>
      </w:r>
      <w:r>
        <w:rPr>
          <w:sz w:val="28"/>
          <w:szCs w:val="28"/>
        </w:rPr>
        <w:t xml:space="preserve">учебный год, что </w:t>
      </w:r>
      <w:r w:rsidR="00C67173">
        <w:rPr>
          <w:sz w:val="28"/>
          <w:szCs w:val="28"/>
        </w:rPr>
        <w:t>составляет 33 недели</w:t>
      </w:r>
      <w:r>
        <w:rPr>
          <w:sz w:val="28"/>
          <w:szCs w:val="28"/>
        </w:rPr>
        <w:t xml:space="preserve"> (4 часа</w:t>
      </w:r>
      <w:r w:rsidR="009F3C0A">
        <w:rPr>
          <w:sz w:val="28"/>
          <w:szCs w:val="28"/>
        </w:rPr>
        <w:t xml:space="preserve"> в неделю).</w:t>
      </w:r>
    </w:p>
    <w:p w:rsidR="00135F4A" w:rsidRDefault="00287DA0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учащихся 7</w:t>
      </w:r>
      <w:r w:rsidR="009F3C0A">
        <w:rPr>
          <w:sz w:val="28"/>
          <w:szCs w:val="28"/>
        </w:rPr>
        <w:t xml:space="preserve">-11 лет. </w:t>
      </w:r>
    </w:p>
    <w:p w:rsidR="00770492" w:rsidRDefault="00770492" w:rsidP="00135F4A">
      <w:pPr>
        <w:pStyle w:val="a3"/>
        <w:rPr>
          <w:sz w:val="28"/>
          <w:szCs w:val="28"/>
        </w:rPr>
      </w:pPr>
    </w:p>
    <w:p w:rsidR="00D15D1F" w:rsidRDefault="00D15D1F" w:rsidP="00135F4A">
      <w:pPr>
        <w:pStyle w:val="a3"/>
        <w:rPr>
          <w:sz w:val="28"/>
          <w:szCs w:val="28"/>
        </w:rPr>
      </w:pPr>
    </w:p>
    <w:p w:rsidR="00D15D1F" w:rsidRPr="00D15D1F" w:rsidRDefault="00D15D1F" w:rsidP="00D15D1F">
      <w:pPr>
        <w:pStyle w:val="33"/>
        <w:shd w:val="clear" w:color="auto" w:fill="auto"/>
        <w:tabs>
          <w:tab w:val="left" w:pos="740"/>
        </w:tabs>
        <w:ind w:firstLine="0"/>
        <w:rPr>
          <w:b/>
          <w:sz w:val="28"/>
          <w:szCs w:val="28"/>
        </w:rPr>
      </w:pPr>
      <w:r w:rsidRPr="00D15D1F">
        <w:rPr>
          <w:b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D15D1F" w:rsidRDefault="00D15D1F" w:rsidP="00135F4A">
      <w:pPr>
        <w:pStyle w:val="a3"/>
        <w:rPr>
          <w:sz w:val="28"/>
          <w:szCs w:val="28"/>
        </w:rPr>
      </w:pPr>
    </w:p>
    <w:p w:rsidR="00D15D1F" w:rsidRDefault="00D15D1F" w:rsidP="00135F4A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896"/>
        <w:gridCol w:w="1897"/>
        <w:gridCol w:w="1897"/>
        <w:gridCol w:w="1898"/>
      </w:tblGrid>
      <w:tr w:rsidR="00770492" w:rsidRPr="00707BE0" w:rsidTr="0077049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92" w:rsidRPr="00707BE0" w:rsidRDefault="00770492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Разделы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92" w:rsidRPr="00707BE0" w:rsidRDefault="00770492" w:rsidP="0077049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07BE0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92" w:rsidRPr="00707BE0" w:rsidRDefault="00770492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sz w:val="24"/>
              </w:rPr>
              <w:t xml:space="preserve">Всего </w:t>
            </w:r>
            <w:r>
              <w:rPr>
                <w:sz w:val="24"/>
              </w:rPr>
              <w:t xml:space="preserve">академических </w:t>
            </w:r>
            <w:r w:rsidRPr="00707BE0">
              <w:rPr>
                <w:sz w:val="24"/>
              </w:rPr>
              <w:t>часов</w:t>
            </w:r>
          </w:p>
        </w:tc>
      </w:tr>
      <w:tr w:rsidR="00E4739E" w:rsidTr="00306E0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739E" w:rsidRDefault="00E4739E" w:rsidP="00770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Годы обучения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739E" w:rsidRDefault="00E4739E" w:rsidP="007704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  <w:p w:rsidR="00E4739E" w:rsidRDefault="00E4739E" w:rsidP="007704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E" w:rsidRDefault="00E4739E" w:rsidP="0077049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E4739E" w:rsidTr="00306E0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739E" w:rsidRDefault="00E4739E" w:rsidP="00770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триместр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739E" w:rsidRDefault="00E4739E" w:rsidP="0077049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E4739E" w:rsidRDefault="00E4739E" w:rsidP="0077049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739E" w:rsidRDefault="00E4739E" w:rsidP="00E4739E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4739E" w:rsidRDefault="00E4739E" w:rsidP="00E4739E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E4739E" w:rsidRDefault="00E4739E" w:rsidP="0077049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Default="00E4739E" w:rsidP="00770492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700B67" w:rsidRPr="00707BE0" w:rsidTr="00306E0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132</w:t>
            </w:r>
          </w:p>
        </w:tc>
      </w:tr>
      <w:tr w:rsidR="00E4739E" w:rsidRPr="00707BE0" w:rsidTr="00306E0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Pr="00707BE0" w:rsidRDefault="00E4739E" w:rsidP="00770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</w:t>
            </w:r>
            <w:r w:rsidR="00E4739E">
              <w:rPr>
                <w:rFonts w:cs="Times New Roman"/>
                <w:sz w:val="24"/>
              </w:rPr>
              <w:t>росмотр</w:t>
            </w:r>
          </w:p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зачет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</w:t>
            </w:r>
            <w:r w:rsidR="00E4739E">
              <w:rPr>
                <w:rFonts w:cs="Times New Roman"/>
                <w:sz w:val="24"/>
              </w:rPr>
              <w:t>росмотр</w:t>
            </w:r>
          </w:p>
          <w:p w:rsidR="00700B67" w:rsidRPr="00707BE0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зачет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Default="00700B67" w:rsidP="00700B67">
            <w:pPr>
              <w:pStyle w:val="Standard"/>
              <w:tabs>
                <w:tab w:val="left" w:pos="221"/>
                <w:tab w:val="center" w:pos="366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</w:t>
            </w:r>
            <w:r w:rsidR="00E4739E">
              <w:rPr>
                <w:rFonts w:cs="Times New Roman"/>
                <w:sz w:val="24"/>
              </w:rPr>
              <w:t>росмотр</w:t>
            </w:r>
          </w:p>
          <w:p w:rsidR="00700B67" w:rsidRPr="00707BE0" w:rsidRDefault="00700B67" w:rsidP="00700B67">
            <w:pPr>
              <w:pStyle w:val="Standard"/>
              <w:tabs>
                <w:tab w:val="left" w:pos="221"/>
                <w:tab w:val="center" w:pos="366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экзамен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E" w:rsidRPr="00707BE0" w:rsidRDefault="00E4739E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700B67" w:rsidRPr="00707BE0" w:rsidTr="00306E0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700B67" w:rsidP="00770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Default="00700B67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7" w:rsidRPr="00707BE0" w:rsidRDefault="00306E05" w:rsidP="007704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132</w:t>
            </w:r>
          </w:p>
        </w:tc>
      </w:tr>
    </w:tbl>
    <w:p w:rsidR="00770492" w:rsidRPr="00C20F79" w:rsidRDefault="00770492" w:rsidP="00135F4A">
      <w:pPr>
        <w:pStyle w:val="a3"/>
        <w:rPr>
          <w:sz w:val="28"/>
          <w:szCs w:val="28"/>
        </w:rPr>
        <w:sectPr w:rsidR="00770492" w:rsidRPr="00C20F79" w:rsidSect="00742BC0">
          <w:footerReference w:type="default" r:id="rId8"/>
          <w:pgSz w:w="11909" w:h="16834"/>
          <w:pgMar w:top="1089" w:right="1264" w:bottom="2596" w:left="1274" w:header="0" w:footer="3" w:gutter="0"/>
          <w:cols w:space="720"/>
          <w:noEndnote/>
          <w:docGrid w:linePitch="360"/>
        </w:sectPr>
      </w:pPr>
    </w:p>
    <w:p w:rsidR="005D1D7A" w:rsidRDefault="005D1D7A" w:rsidP="005D1D7A">
      <w:pPr>
        <w:pStyle w:val="a3"/>
        <w:ind w:firstLine="708"/>
        <w:rPr>
          <w:sz w:val="28"/>
          <w:szCs w:val="28"/>
        </w:rPr>
      </w:pPr>
    </w:p>
    <w:p w:rsidR="009F3C0A" w:rsidRPr="005D1D7A" w:rsidRDefault="00135F4A" w:rsidP="005D1D7A">
      <w:pPr>
        <w:pStyle w:val="a3"/>
        <w:ind w:firstLine="708"/>
        <w:rPr>
          <w:sz w:val="28"/>
          <w:szCs w:val="28"/>
        </w:rPr>
      </w:pPr>
      <w:r w:rsidRPr="005D1D7A">
        <w:rPr>
          <w:sz w:val="28"/>
          <w:szCs w:val="28"/>
        </w:rPr>
        <w:t xml:space="preserve">Общий объем максимальной учебной нагрузки (трудоемкость в часах) </w:t>
      </w:r>
      <w:r w:rsidR="005D1D7A">
        <w:rPr>
          <w:sz w:val="28"/>
          <w:szCs w:val="28"/>
        </w:rPr>
        <w:t xml:space="preserve"> - </w:t>
      </w:r>
      <w:r w:rsidR="00306E05" w:rsidRPr="005D1D7A">
        <w:rPr>
          <w:sz w:val="28"/>
          <w:szCs w:val="28"/>
        </w:rPr>
        <w:t xml:space="preserve">132 </w:t>
      </w:r>
      <w:r w:rsidR="009F3C0A" w:rsidRPr="005D1D7A">
        <w:rPr>
          <w:sz w:val="28"/>
          <w:szCs w:val="28"/>
        </w:rPr>
        <w:t>часа</w:t>
      </w:r>
      <w:r w:rsidRPr="005D1D7A">
        <w:rPr>
          <w:sz w:val="28"/>
          <w:szCs w:val="28"/>
        </w:rPr>
        <w:t>.</w:t>
      </w:r>
    </w:p>
    <w:p w:rsidR="00770492" w:rsidRPr="005D1D7A" w:rsidRDefault="00770492" w:rsidP="005D1D7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bookmark0"/>
      <w:r w:rsidRPr="005D1D7A">
        <w:rPr>
          <w:rFonts w:ascii="Times New Roman" w:eastAsia="Times New Roman" w:hAnsi="Times New Roman"/>
          <w:sz w:val="28"/>
          <w:szCs w:val="28"/>
        </w:rPr>
        <w:t xml:space="preserve">Продолжительность </w:t>
      </w:r>
      <w:r w:rsidR="00BD663B" w:rsidRPr="005D1D7A">
        <w:rPr>
          <w:rFonts w:ascii="Times New Roman" w:eastAsia="Times New Roman" w:hAnsi="Times New Roman"/>
          <w:sz w:val="28"/>
          <w:szCs w:val="28"/>
        </w:rPr>
        <w:t>занятия (академический час)- 45 мин.</w:t>
      </w:r>
    </w:p>
    <w:p w:rsidR="00135F4A" w:rsidRDefault="00135F4A" w:rsidP="00135F4A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135F4A" w:rsidRDefault="00135F4A" w:rsidP="00135F4A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  <w:r w:rsidRPr="00CE6484">
        <w:rPr>
          <w:sz w:val="28"/>
          <w:szCs w:val="28"/>
        </w:rPr>
        <w:t>Форма проведения учебных занятий</w:t>
      </w:r>
      <w:bookmarkEnd w:id="0"/>
    </w:p>
    <w:p w:rsidR="005D1D7A" w:rsidRPr="00CE6484" w:rsidRDefault="005D1D7A" w:rsidP="00287DA0">
      <w:pPr>
        <w:pStyle w:val="120"/>
        <w:keepNext/>
        <w:keepLines/>
        <w:shd w:val="clear" w:color="auto" w:fill="auto"/>
        <w:spacing w:line="270" w:lineRule="exact"/>
        <w:jc w:val="both"/>
        <w:rPr>
          <w:sz w:val="28"/>
          <w:szCs w:val="28"/>
        </w:rPr>
      </w:pPr>
    </w:p>
    <w:p w:rsidR="00135F4A" w:rsidRPr="00CE6484" w:rsidRDefault="00135F4A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Учебные занятия прово</w:t>
      </w:r>
      <w:r w:rsidR="00295145">
        <w:rPr>
          <w:sz w:val="28"/>
          <w:szCs w:val="28"/>
        </w:rPr>
        <w:t xml:space="preserve">дятся в форме аудиторных </w:t>
      </w:r>
      <w:r w:rsidR="00295145" w:rsidRPr="00CE6484">
        <w:rPr>
          <w:sz w:val="28"/>
          <w:szCs w:val="28"/>
        </w:rPr>
        <w:t>мелкогрупповых занятий численностью от 4 до 10 человек</w:t>
      </w:r>
      <w:r w:rsidRPr="00CE6484">
        <w:rPr>
          <w:sz w:val="28"/>
          <w:szCs w:val="28"/>
        </w:rPr>
        <w:t>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135F4A" w:rsidRDefault="00135F4A" w:rsidP="00287DA0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Рекомендуемый объем учебных занятий в неделю</w:t>
      </w:r>
      <w:r w:rsidR="005D1D7A">
        <w:rPr>
          <w:sz w:val="28"/>
          <w:szCs w:val="28"/>
        </w:rPr>
        <w:t xml:space="preserve"> -</w:t>
      </w:r>
      <w:r w:rsidRPr="00CE6484">
        <w:rPr>
          <w:sz w:val="28"/>
          <w:szCs w:val="28"/>
        </w:rPr>
        <w:t xml:space="preserve"> </w:t>
      </w:r>
      <w:r w:rsidR="00BD663B">
        <w:rPr>
          <w:sz w:val="28"/>
          <w:szCs w:val="28"/>
        </w:rPr>
        <w:t>4 часа</w:t>
      </w:r>
      <w:r w:rsidR="00295145">
        <w:rPr>
          <w:sz w:val="28"/>
          <w:szCs w:val="28"/>
        </w:rPr>
        <w:t>.</w:t>
      </w:r>
    </w:p>
    <w:p w:rsidR="00295145" w:rsidRDefault="00295145" w:rsidP="00287DA0">
      <w:pPr>
        <w:pStyle w:val="31"/>
        <w:shd w:val="clear" w:color="auto" w:fill="auto"/>
        <w:spacing w:line="485" w:lineRule="exact"/>
        <w:ind w:firstLine="360"/>
        <w:jc w:val="both"/>
        <w:rPr>
          <w:sz w:val="28"/>
          <w:szCs w:val="28"/>
        </w:rPr>
      </w:pPr>
      <w:bookmarkStart w:id="1" w:name="bookmark1"/>
    </w:p>
    <w:p w:rsidR="00135F4A" w:rsidRPr="00CE6484" w:rsidRDefault="00135F4A" w:rsidP="00135F4A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  <w:r w:rsidRPr="00CE6484">
        <w:rPr>
          <w:sz w:val="28"/>
          <w:szCs w:val="28"/>
        </w:rPr>
        <w:t>Цель и задачи учебного предмета</w:t>
      </w:r>
      <w:bookmarkEnd w:id="1"/>
    </w:p>
    <w:p w:rsidR="00135F4A" w:rsidRDefault="00135F4A" w:rsidP="00135F4A">
      <w:pPr>
        <w:pStyle w:val="31"/>
        <w:shd w:val="clear" w:color="auto" w:fill="auto"/>
        <w:spacing w:line="260" w:lineRule="exact"/>
        <w:ind w:firstLine="360"/>
        <w:jc w:val="left"/>
        <w:rPr>
          <w:sz w:val="28"/>
          <w:szCs w:val="28"/>
        </w:rPr>
      </w:pPr>
    </w:p>
    <w:p w:rsidR="005D1D7A" w:rsidRPr="005D1D7A" w:rsidRDefault="00135F4A" w:rsidP="00135F4A">
      <w:pPr>
        <w:pStyle w:val="a3"/>
        <w:rPr>
          <w:sz w:val="28"/>
          <w:szCs w:val="28"/>
          <w:u w:val="single"/>
        </w:rPr>
      </w:pPr>
      <w:r w:rsidRPr="005D1D7A">
        <w:rPr>
          <w:i/>
          <w:sz w:val="28"/>
          <w:szCs w:val="28"/>
          <w:u w:val="single"/>
        </w:rPr>
        <w:t>Цель:</w:t>
      </w:r>
      <w:r w:rsidRPr="005D1D7A">
        <w:rPr>
          <w:sz w:val="28"/>
          <w:szCs w:val="28"/>
          <w:u w:val="single"/>
        </w:rPr>
        <w:t xml:space="preserve"> </w:t>
      </w:r>
    </w:p>
    <w:p w:rsidR="0041328F" w:rsidRDefault="00135F4A" w:rsidP="005D1D7A">
      <w:pPr>
        <w:pStyle w:val="a3"/>
        <w:numPr>
          <w:ilvl w:val="0"/>
          <w:numId w:val="32"/>
        </w:numPr>
        <w:rPr>
          <w:sz w:val="28"/>
          <w:szCs w:val="28"/>
        </w:rPr>
      </w:pPr>
      <w:r w:rsidRPr="00970610">
        <w:rPr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</w:t>
      </w:r>
    </w:p>
    <w:p w:rsidR="00135F4A" w:rsidRPr="00970610" w:rsidRDefault="00135F4A" w:rsidP="005D1D7A">
      <w:pPr>
        <w:pStyle w:val="a3"/>
        <w:numPr>
          <w:ilvl w:val="0"/>
          <w:numId w:val="32"/>
        </w:numPr>
        <w:rPr>
          <w:sz w:val="28"/>
          <w:szCs w:val="28"/>
        </w:rPr>
      </w:pPr>
      <w:r w:rsidRPr="00970610">
        <w:rPr>
          <w:sz w:val="28"/>
          <w:szCs w:val="28"/>
        </w:rPr>
        <w:t xml:space="preserve">подготовка одаренных детей к поступлению в </w:t>
      </w:r>
      <w:r w:rsidR="00295145">
        <w:rPr>
          <w:sz w:val="28"/>
          <w:szCs w:val="28"/>
        </w:rPr>
        <w:t>классы образовательного учреждения, реализующего</w:t>
      </w:r>
      <w:r w:rsidRPr="00970610">
        <w:rPr>
          <w:sz w:val="28"/>
          <w:szCs w:val="28"/>
        </w:rPr>
        <w:t xml:space="preserve"> </w:t>
      </w:r>
      <w:r w:rsidR="005D1D7A">
        <w:rPr>
          <w:sz w:val="28"/>
          <w:szCs w:val="28"/>
        </w:rPr>
        <w:t>дополнительные пред</w:t>
      </w:r>
      <w:r w:rsidRPr="00970610">
        <w:rPr>
          <w:sz w:val="28"/>
          <w:szCs w:val="28"/>
        </w:rPr>
        <w:t xml:space="preserve">профессиональные </w:t>
      </w:r>
      <w:r w:rsidR="005D1D7A">
        <w:rPr>
          <w:sz w:val="28"/>
          <w:szCs w:val="28"/>
        </w:rPr>
        <w:t>обще</w:t>
      </w:r>
      <w:r w:rsidRPr="00970610">
        <w:rPr>
          <w:sz w:val="28"/>
          <w:szCs w:val="28"/>
        </w:rPr>
        <w:t>образовательные программы в области изобразительного искусства.</w:t>
      </w:r>
    </w:p>
    <w:p w:rsidR="00135F4A" w:rsidRPr="005D1D7A" w:rsidRDefault="00135F4A" w:rsidP="005D1D7A">
      <w:pPr>
        <w:pStyle w:val="31"/>
        <w:shd w:val="clear" w:color="auto" w:fill="auto"/>
        <w:spacing w:line="480" w:lineRule="exact"/>
        <w:jc w:val="left"/>
        <w:rPr>
          <w:i/>
          <w:sz w:val="28"/>
          <w:szCs w:val="28"/>
          <w:u w:val="single"/>
        </w:rPr>
      </w:pPr>
      <w:r w:rsidRPr="005D1D7A">
        <w:rPr>
          <w:i/>
          <w:sz w:val="28"/>
          <w:szCs w:val="28"/>
          <w:u w:val="single"/>
        </w:rPr>
        <w:t>Задачи:</w:t>
      </w:r>
    </w:p>
    <w:p w:rsidR="00522FC7" w:rsidRDefault="00135F4A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  <w:r w:rsidRPr="00970610">
        <w:rPr>
          <w:sz w:val="28"/>
          <w:szCs w:val="28"/>
        </w:rPr>
        <w:t>-освоение терминологии</w:t>
      </w:r>
      <w:r w:rsidR="00522FC7">
        <w:rPr>
          <w:sz w:val="28"/>
          <w:szCs w:val="28"/>
        </w:rPr>
        <w:t>;</w:t>
      </w:r>
    </w:p>
    <w:p w:rsidR="00505D87" w:rsidRDefault="00522FC7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- приобретение знаний основ композиции и организации изображения в заданном формате;</w:t>
      </w:r>
      <w:r w:rsidR="00135F4A" w:rsidRPr="00970610">
        <w:rPr>
          <w:sz w:val="28"/>
          <w:szCs w:val="28"/>
        </w:rPr>
        <w:t xml:space="preserve"> </w:t>
      </w:r>
    </w:p>
    <w:p w:rsidR="00135F4A" w:rsidRPr="00970610" w:rsidRDefault="00135F4A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  <w:r w:rsidRPr="00970610">
        <w:rPr>
          <w:sz w:val="28"/>
          <w:szCs w:val="28"/>
        </w:rPr>
        <w:t>-приобретение умений изображать графическими средствами с натуры и по памяти предметы окружающего мира;</w:t>
      </w:r>
    </w:p>
    <w:p w:rsidR="00135F4A" w:rsidRDefault="00135F4A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  <w:r w:rsidRPr="00970610">
        <w:rPr>
          <w:sz w:val="28"/>
          <w:szCs w:val="28"/>
        </w:rPr>
        <w:lastRenderedPageBreak/>
        <w:t>-приобретение навыков работы с подготовительными материалами: набросками, зарисовками, эскизами;</w:t>
      </w:r>
    </w:p>
    <w:p w:rsidR="002217A4" w:rsidRPr="00970610" w:rsidRDefault="002217A4" w:rsidP="00BD663B">
      <w:pPr>
        <w:pStyle w:val="31"/>
        <w:shd w:val="clear" w:color="auto" w:fill="auto"/>
        <w:spacing w:line="48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навыков работы различными </w:t>
      </w:r>
      <w:r w:rsidR="00BD663B">
        <w:rPr>
          <w:sz w:val="28"/>
          <w:szCs w:val="28"/>
        </w:rPr>
        <w:t xml:space="preserve">графическими </w:t>
      </w:r>
      <w:r>
        <w:rPr>
          <w:sz w:val="28"/>
          <w:szCs w:val="28"/>
        </w:rPr>
        <w:t>материалами;</w:t>
      </w:r>
    </w:p>
    <w:p w:rsidR="008677EF" w:rsidRDefault="00135F4A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  <w:r w:rsidRPr="00970610">
        <w:rPr>
          <w:sz w:val="28"/>
          <w:szCs w:val="28"/>
        </w:rPr>
        <w:t>-</w:t>
      </w:r>
      <w:r w:rsidR="005D1D7A">
        <w:rPr>
          <w:sz w:val="28"/>
          <w:szCs w:val="28"/>
        </w:rPr>
        <w:t xml:space="preserve"> ф</w:t>
      </w:r>
      <w:r w:rsidRPr="00970610">
        <w:rPr>
          <w:sz w:val="28"/>
          <w:szCs w:val="28"/>
        </w:rPr>
        <w:t xml:space="preserve">ормирование </w:t>
      </w:r>
      <w:r w:rsidR="008677EF">
        <w:rPr>
          <w:sz w:val="28"/>
          <w:szCs w:val="28"/>
        </w:rPr>
        <w:t xml:space="preserve">первоначальных </w:t>
      </w:r>
      <w:r w:rsidRPr="00970610">
        <w:rPr>
          <w:sz w:val="28"/>
          <w:szCs w:val="28"/>
        </w:rPr>
        <w:t>навыков передачи объема и формы,</w:t>
      </w:r>
      <w:r w:rsidR="008677EF">
        <w:rPr>
          <w:sz w:val="28"/>
          <w:szCs w:val="28"/>
        </w:rPr>
        <w:t xml:space="preserve">  выявление </w:t>
      </w:r>
      <w:r w:rsidR="005D1D7A">
        <w:rPr>
          <w:sz w:val="28"/>
          <w:szCs w:val="28"/>
        </w:rPr>
        <w:t>планов.</w:t>
      </w:r>
    </w:p>
    <w:p w:rsidR="005D1D7A" w:rsidRDefault="005D1D7A" w:rsidP="00135F4A">
      <w:pPr>
        <w:pStyle w:val="31"/>
        <w:shd w:val="clear" w:color="auto" w:fill="auto"/>
        <w:spacing w:line="480" w:lineRule="exact"/>
        <w:ind w:firstLine="360"/>
        <w:jc w:val="left"/>
        <w:rPr>
          <w:sz w:val="28"/>
          <w:szCs w:val="28"/>
        </w:rPr>
      </w:pPr>
    </w:p>
    <w:p w:rsidR="00135F4A" w:rsidRDefault="00135F4A" w:rsidP="00135F4A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  <w:r w:rsidRPr="00970610">
        <w:rPr>
          <w:rStyle w:val="135pt"/>
          <w:sz w:val="28"/>
          <w:szCs w:val="28"/>
        </w:rPr>
        <w:t>Обо</w:t>
      </w:r>
      <w:r w:rsidR="00041650">
        <w:rPr>
          <w:rStyle w:val="135pt"/>
          <w:sz w:val="28"/>
          <w:szCs w:val="28"/>
        </w:rPr>
        <w:t>снование структуры программы</w:t>
      </w:r>
    </w:p>
    <w:p w:rsidR="00041650" w:rsidRPr="00970610" w:rsidRDefault="00041650" w:rsidP="00135F4A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</w:p>
    <w:p w:rsidR="00041650" w:rsidRPr="00391B6B" w:rsidRDefault="00041650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391B6B">
        <w:rPr>
          <w:sz w:val="28"/>
          <w:szCs w:val="28"/>
        </w:rPr>
        <w:t>Обоснованием структуры программы являются</w:t>
      </w:r>
      <w:r>
        <w:rPr>
          <w:sz w:val="28"/>
          <w:szCs w:val="28"/>
        </w:rPr>
        <w:t xml:space="preserve"> «Рекомендации</w:t>
      </w:r>
      <w:r w:rsidRPr="006D4543">
        <w:rPr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</w:t>
      </w:r>
      <w:r>
        <w:rPr>
          <w:sz w:val="28"/>
          <w:szCs w:val="28"/>
        </w:rPr>
        <w:t xml:space="preserve"> области искусств», направленные</w:t>
      </w:r>
      <w:r w:rsidRPr="006D4543">
        <w:rPr>
          <w:sz w:val="28"/>
          <w:szCs w:val="28"/>
        </w:rPr>
        <w:t xml:space="preserve"> письмом Министерства культуры Российской Федерации от 21.11.2013 №191-01-39/06-ГИ</w:t>
      </w:r>
      <w:r w:rsidRPr="00391B6B">
        <w:rPr>
          <w:sz w:val="28"/>
          <w:szCs w:val="28"/>
        </w:rPr>
        <w:t>, отражающие все аспекты работы преподавателя с учеником.</w:t>
      </w:r>
    </w:p>
    <w:p w:rsidR="00041650" w:rsidRPr="00970610" w:rsidRDefault="00041650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</w:t>
      </w:r>
      <w:r w:rsidR="00135F4A" w:rsidRPr="00970610">
        <w:rPr>
          <w:sz w:val="28"/>
          <w:szCs w:val="28"/>
        </w:rPr>
        <w:t>тся</w:t>
      </w:r>
      <w:r>
        <w:rPr>
          <w:sz w:val="28"/>
          <w:szCs w:val="28"/>
        </w:rPr>
        <w:t xml:space="preserve"> подготовительной</w:t>
      </w:r>
      <w:r w:rsidR="009D6DDC">
        <w:rPr>
          <w:sz w:val="28"/>
          <w:szCs w:val="28"/>
        </w:rPr>
        <w:t xml:space="preserve"> к освоению</w:t>
      </w:r>
      <w:r>
        <w:rPr>
          <w:sz w:val="28"/>
          <w:szCs w:val="28"/>
        </w:rPr>
        <w:t xml:space="preserve"> как</w:t>
      </w:r>
      <w:r w:rsidR="009D6DDC">
        <w:rPr>
          <w:sz w:val="28"/>
          <w:szCs w:val="28"/>
        </w:rPr>
        <w:t xml:space="preserve"> </w:t>
      </w:r>
      <w:r w:rsidR="00135F4A" w:rsidRPr="00970610">
        <w:rPr>
          <w:sz w:val="28"/>
          <w:szCs w:val="28"/>
        </w:rPr>
        <w:t xml:space="preserve">   дополнительной предпрофессиональн</w:t>
      </w:r>
      <w:r w:rsidR="002217A4">
        <w:rPr>
          <w:sz w:val="28"/>
          <w:szCs w:val="28"/>
        </w:rPr>
        <w:t>ой общеобразовательной программы</w:t>
      </w:r>
      <w:r w:rsidR="00135F4A" w:rsidRPr="00970610">
        <w:rPr>
          <w:sz w:val="28"/>
          <w:szCs w:val="28"/>
        </w:rPr>
        <w:t xml:space="preserve"> в области изобразительного и</w:t>
      </w:r>
      <w:r>
        <w:rPr>
          <w:sz w:val="28"/>
          <w:szCs w:val="28"/>
        </w:rPr>
        <w:t>скусства «Живопись», так и к освоению дополнительных общеразвивающих программ в области изобразительного искусства.</w:t>
      </w:r>
    </w:p>
    <w:p w:rsidR="00135F4A" w:rsidRPr="00970610" w:rsidRDefault="00135F4A" w:rsidP="00287DA0">
      <w:pPr>
        <w:pStyle w:val="a3"/>
        <w:ind w:firstLine="360"/>
        <w:jc w:val="both"/>
        <w:rPr>
          <w:sz w:val="28"/>
          <w:szCs w:val="28"/>
        </w:rPr>
      </w:pPr>
      <w:r w:rsidRPr="00970610">
        <w:rPr>
          <w:sz w:val="28"/>
          <w:szCs w:val="28"/>
        </w:rPr>
        <w:t>Программа содержит следующие разделы:</w:t>
      </w:r>
    </w:p>
    <w:p w:rsidR="00135F4A" w:rsidRPr="00970610" w:rsidRDefault="00135F4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10"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135F4A" w:rsidRPr="00970610" w:rsidRDefault="00135F4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10">
        <w:rPr>
          <w:sz w:val="28"/>
          <w:szCs w:val="28"/>
        </w:rPr>
        <w:t>описание дидактических единиц учебного предмета;</w:t>
      </w:r>
    </w:p>
    <w:p w:rsidR="00135F4A" w:rsidRPr="00970610" w:rsidRDefault="00135F4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10">
        <w:rPr>
          <w:sz w:val="28"/>
          <w:szCs w:val="28"/>
        </w:rPr>
        <w:t>требования к уровню подготовки обучающихся;</w:t>
      </w:r>
    </w:p>
    <w:p w:rsidR="00135F4A" w:rsidRPr="00970610" w:rsidRDefault="00135F4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10">
        <w:rPr>
          <w:sz w:val="28"/>
          <w:szCs w:val="28"/>
        </w:rPr>
        <w:t>формы и методы контроля, система оценок;</w:t>
      </w:r>
    </w:p>
    <w:p w:rsidR="00135F4A" w:rsidRDefault="00135F4A" w:rsidP="00287D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10">
        <w:rPr>
          <w:sz w:val="28"/>
          <w:szCs w:val="28"/>
        </w:rPr>
        <w:t>методическое обеспечение учебного процесса.</w:t>
      </w:r>
    </w:p>
    <w:p w:rsidR="00135F4A" w:rsidRDefault="00135F4A" w:rsidP="00287DA0">
      <w:pPr>
        <w:pStyle w:val="a3"/>
        <w:ind w:firstLine="360"/>
        <w:jc w:val="both"/>
        <w:rPr>
          <w:sz w:val="28"/>
          <w:szCs w:val="28"/>
        </w:rPr>
      </w:pPr>
      <w:r w:rsidRPr="00970610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41650" w:rsidRPr="00970610" w:rsidRDefault="00041650" w:rsidP="00041650">
      <w:pPr>
        <w:pStyle w:val="a3"/>
        <w:ind w:firstLine="360"/>
        <w:rPr>
          <w:sz w:val="28"/>
          <w:szCs w:val="28"/>
        </w:rPr>
      </w:pPr>
    </w:p>
    <w:p w:rsidR="00041650" w:rsidRDefault="00135F4A" w:rsidP="00041650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  <w:r w:rsidRPr="00CE6484">
        <w:rPr>
          <w:rStyle w:val="135pt"/>
          <w:sz w:val="28"/>
          <w:szCs w:val="28"/>
        </w:rPr>
        <w:t>Методы обучения</w:t>
      </w:r>
    </w:p>
    <w:p w:rsidR="00041650" w:rsidRPr="001D16B0" w:rsidRDefault="00041650" w:rsidP="00041650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</w:p>
    <w:p w:rsidR="00135F4A" w:rsidRPr="00CE6484" w:rsidRDefault="00135F4A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35F4A" w:rsidRPr="00CE6484" w:rsidRDefault="00135F4A" w:rsidP="00287DA0">
      <w:pPr>
        <w:pStyle w:val="31"/>
        <w:numPr>
          <w:ilvl w:val="0"/>
          <w:numId w:val="2"/>
        </w:numPr>
        <w:shd w:val="clear" w:color="auto" w:fill="auto"/>
        <w:tabs>
          <w:tab w:val="left" w:pos="963"/>
        </w:tabs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словесный (объяснение, беседа, рассказ);</w:t>
      </w:r>
    </w:p>
    <w:p w:rsidR="00135F4A" w:rsidRPr="00CE6484" w:rsidRDefault="00135F4A" w:rsidP="00287DA0">
      <w:pPr>
        <w:pStyle w:val="31"/>
        <w:numPr>
          <w:ilvl w:val="0"/>
          <w:numId w:val="2"/>
        </w:numPr>
        <w:shd w:val="clear" w:color="auto" w:fill="auto"/>
        <w:tabs>
          <w:tab w:val="left" w:pos="958"/>
        </w:tabs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наглядный (показ, наблюдение, демонстрация приемов работы);</w:t>
      </w:r>
    </w:p>
    <w:p w:rsidR="00135F4A" w:rsidRPr="00CE6484" w:rsidRDefault="00135F4A" w:rsidP="00287DA0">
      <w:pPr>
        <w:pStyle w:val="31"/>
        <w:numPr>
          <w:ilvl w:val="0"/>
          <w:numId w:val="2"/>
        </w:numPr>
        <w:shd w:val="clear" w:color="auto" w:fill="auto"/>
        <w:tabs>
          <w:tab w:val="left" w:pos="958"/>
        </w:tabs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практический;</w:t>
      </w:r>
    </w:p>
    <w:p w:rsidR="00135F4A" w:rsidRPr="00CE6484" w:rsidRDefault="00135F4A" w:rsidP="00287DA0">
      <w:pPr>
        <w:pStyle w:val="31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эмоциональный (подбор ассоциаций, образов, художественные впечатления).</w:t>
      </w:r>
    </w:p>
    <w:p w:rsidR="00135F4A" w:rsidRPr="00CE6484" w:rsidRDefault="00135F4A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35F4A" w:rsidRDefault="00135F4A" w:rsidP="00135F4A">
      <w:pPr>
        <w:pStyle w:val="42"/>
        <w:shd w:val="clear" w:color="auto" w:fill="auto"/>
        <w:jc w:val="left"/>
        <w:rPr>
          <w:sz w:val="28"/>
          <w:szCs w:val="28"/>
        </w:rPr>
      </w:pPr>
    </w:p>
    <w:p w:rsidR="00135F4A" w:rsidRDefault="00135F4A" w:rsidP="00135F4A">
      <w:pPr>
        <w:pStyle w:val="42"/>
        <w:shd w:val="clear" w:color="auto" w:fill="auto"/>
        <w:jc w:val="left"/>
        <w:rPr>
          <w:sz w:val="28"/>
          <w:szCs w:val="28"/>
        </w:rPr>
      </w:pPr>
      <w:r w:rsidRPr="00CE6484">
        <w:rPr>
          <w:sz w:val="28"/>
          <w:szCs w:val="28"/>
        </w:rPr>
        <w:lastRenderedPageBreak/>
        <w:t>Описание материально-технических условий реализации</w:t>
      </w:r>
      <w:r w:rsidR="00AD3876">
        <w:rPr>
          <w:sz w:val="28"/>
          <w:szCs w:val="28"/>
        </w:rPr>
        <w:t xml:space="preserve"> </w:t>
      </w:r>
      <w:r w:rsidRPr="00CE6484">
        <w:rPr>
          <w:sz w:val="28"/>
          <w:szCs w:val="28"/>
        </w:rPr>
        <w:t>учебного предмета</w:t>
      </w:r>
    </w:p>
    <w:p w:rsidR="00041650" w:rsidRPr="001D16B0" w:rsidRDefault="00041650" w:rsidP="00135F4A">
      <w:pPr>
        <w:pStyle w:val="42"/>
        <w:shd w:val="clear" w:color="auto" w:fill="auto"/>
        <w:jc w:val="left"/>
        <w:rPr>
          <w:sz w:val="28"/>
          <w:szCs w:val="28"/>
        </w:rPr>
      </w:pPr>
    </w:p>
    <w:p w:rsidR="00135F4A" w:rsidRPr="00CE6484" w:rsidRDefault="00135F4A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135F4A" w:rsidRPr="00CE6484" w:rsidRDefault="00135F4A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135F4A" w:rsidRDefault="007E537B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Мастерская</w:t>
      </w:r>
      <w:r w:rsidR="00135F4A" w:rsidRPr="00CE6484">
        <w:rPr>
          <w:sz w:val="28"/>
          <w:szCs w:val="28"/>
        </w:rPr>
        <w:t xml:space="preserve"> должна быть оснащена мольбертами, подиумами, софитами, компьютером, интерактивной доской.</w:t>
      </w:r>
    </w:p>
    <w:p w:rsidR="005616B2" w:rsidRPr="00CE6484" w:rsidRDefault="005616B2" w:rsidP="00135F4A">
      <w:pPr>
        <w:pStyle w:val="31"/>
        <w:shd w:val="clear" w:color="auto" w:fill="auto"/>
        <w:spacing w:line="480" w:lineRule="exact"/>
        <w:ind w:firstLine="360"/>
        <w:jc w:val="both"/>
        <w:rPr>
          <w:sz w:val="28"/>
          <w:szCs w:val="28"/>
        </w:rPr>
      </w:pPr>
    </w:p>
    <w:p w:rsidR="00135F4A" w:rsidRDefault="00135F4A" w:rsidP="00135F4A">
      <w:pPr>
        <w:pStyle w:val="31"/>
        <w:shd w:val="clear" w:color="auto" w:fill="auto"/>
        <w:tabs>
          <w:tab w:val="left" w:pos="283"/>
        </w:tabs>
        <w:spacing w:line="260" w:lineRule="exact"/>
        <w:jc w:val="left"/>
        <w:rPr>
          <w:sz w:val="28"/>
          <w:szCs w:val="28"/>
        </w:rPr>
      </w:pPr>
    </w:p>
    <w:p w:rsidR="00135F4A" w:rsidRDefault="00041650" w:rsidP="00135F4A">
      <w:pPr>
        <w:pStyle w:val="31"/>
        <w:shd w:val="clear" w:color="auto" w:fill="auto"/>
        <w:tabs>
          <w:tab w:val="left" w:pos="283"/>
        </w:tabs>
        <w:spacing w:line="26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210BA">
        <w:rPr>
          <w:b/>
          <w:sz w:val="28"/>
          <w:szCs w:val="28"/>
          <w:lang w:val="en-US"/>
        </w:rPr>
        <w:t>II</w:t>
      </w:r>
      <w:r w:rsidR="009210BA" w:rsidRPr="00AA1E6F">
        <w:rPr>
          <w:b/>
          <w:sz w:val="28"/>
          <w:szCs w:val="28"/>
        </w:rPr>
        <w:t xml:space="preserve">. </w:t>
      </w:r>
      <w:r w:rsidR="00135F4A" w:rsidRPr="00DC68E3">
        <w:rPr>
          <w:b/>
          <w:sz w:val="28"/>
          <w:szCs w:val="28"/>
        </w:rPr>
        <w:t>СОДЕРЖАНИЕ УЧЕБНОГО ПРЕДМЕТА</w:t>
      </w:r>
    </w:p>
    <w:p w:rsidR="00041650" w:rsidRPr="00DC68E3" w:rsidRDefault="00041650" w:rsidP="00135F4A">
      <w:pPr>
        <w:pStyle w:val="31"/>
        <w:shd w:val="clear" w:color="auto" w:fill="auto"/>
        <w:tabs>
          <w:tab w:val="left" w:pos="283"/>
        </w:tabs>
        <w:spacing w:line="260" w:lineRule="exact"/>
        <w:jc w:val="left"/>
        <w:rPr>
          <w:b/>
          <w:sz w:val="28"/>
          <w:szCs w:val="28"/>
        </w:rPr>
      </w:pPr>
    </w:p>
    <w:p w:rsidR="00135F4A" w:rsidRPr="00CE6484" w:rsidRDefault="00135F4A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Прог</w:t>
      </w:r>
      <w:r w:rsidR="00041650">
        <w:rPr>
          <w:sz w:val="28"/>
          <w:szCs w:val="28"/>
        </w:rPr>
        <w:t>рамма учебного предмета «Рисунок</w:t>
      </w:r>
      <w:r w:rsidRPr="00CE6484">
        <w:rPr>
          <w:sz w:val="28"/>
          <w:szCs w:val="28"/>
        </w:rPr>
        <w:t>»</w:t>
      </w:r>
      <w:r w:rsidR="00041650">
        <w:rPr>
          <w:sz w:val="28"/>
          <w:szCs w:val="28"/>
        </w:rPr>
        <w:t xml:space="preserve"> по дополнительной общеразвивающей программе «Подготовка к поступлению в ДШИ»</w:t>
      </w:r>
      <w:r w:rsidRPr="00CE6484">
        <w:rPr>
          <w:sz w:val="28"/>
          <w:szCs w:val="28"/>
        </w:rPr>
        <w:t xml:space="preserve"> составлена с учетом сложившихся традиций реалистической школы обучения</w:t>
      </w:r>
      <w:r w:rsidR="002217A4">
        <w:rPr>
          <w:sz w:val="28"/>
          <w:szCs w:val="28"/>
        </w:rPr>
        <w:t xml:space="preserve"> изобразительному искусству</w:t>
      </w:r>
      <w:r w:rsidRPr="00CE6484">
        <w:rPr>
          <w:sz w:val="28"/>
          <w:szCs w:val="28"/>
        </w:rPr>
        <w:t>, а также принципов наглядности, последовательности, доступности. Содержание программы построено с учетом возрастных особенностей детей и с учетом особенностей их объемно-пространственного мышления.</w:t>
      </w:r>
    </w:p>
    <w:p w:rsidR="00135F4A" w:rsidRPr="00CE6484" w:rsidRDefault="00135F4A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>Темы учебных заданий располагаются в порядке пос</w:t>
      </w:r>
      <w:r w:rsidR="007E537B">
        <w:rPr>
          <w:sz w:val="28"/>
          <w:szCs w:val="28"/>
        </w:rPr>
        <w:t xml:space="preserve">тепенного усложнения. </w:t>
      </w:r>
      <w:r w:rsidRPr="00CE6484">
        <w:rPr>
          <w:sz w:val="28"/>
          <w:szCs w:val="28"/>
        </w:rPr>
        <w:t>Предлагаемые темы заданий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135F4A" w:rsidRDefault="00135F4A" w:rsidP="0004165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CE6484">
        <w:rPr>
          <w:sz w:val="28"/>
          <w:szCs w:val="28"/>
        </w:rPr>
        <w:t xml:space="preserve">Главной формой обучения является </w:t>
      </w:r>
      <w:r w:rsidR="007E537B">
        <w:rPr>
          <w:sz w:val="28"/>
          <w:szCs w:val="28"/>
        </w:rPr>
        <w:t xml:space="preserve">знакомство с приемами и способами работы </w:t>
      </w:r>
      <w:r w:rsidR="00EE785C">
        <w:rPr>
          <w:sz w:val="28"/>
          <w:szCs w:val="28"/>
        </w:rPr>
        <w:t xml:space="preserve">графическими материалами.  Даются основные понятия </w:t>
      </w:r>
      <w:r w:rsidR="00BD663B">
        <w:rPr>
          <w:sz w:val="28"/>
          <w:szCs w:val="28"/>
        </w:rPr>
        <w:t xml:space="preserve">– линейный и </w:t>
      </w:r>
      <w:r w:rsidRPr="00CE6484">
        <w:rPr>
          <w:sz w:val="28"/>
          <w:szCs w:val="28"/>
        </w:rPr>
        <w:t xml:space="preserve">тональный рисунок, основанный на </w:t>
      </w:r>
      <w:r w:rsidR="00EE785C">
        <w:rPr>
          <w:sz w:val="28"/>
          <w:szCs w:val="28"/>
        </w:rPr>
        <w:t>наблюдении натуры, плановость. Д</w:t>
      </w:r>
      <w:r w:rsidRPr="000A44A3">
        <w:rPr>
          <w:sz w:val="28"/>
          <w:szCs w:val="28"/>
        </w:rPr>
        <w:t>ается представление о наглядной (наблюдательной) перс</w:t>
      </w:r>
      <w:r w:rsidR="005E492D">
        <w:rPr>
          <w:sz w:val="28"/>
          <w:szCs w:val="28"/>
        </w:rPr>
        <w:t xml:space="preserve">пективе, </w:t>
      </w:r>
      <w:r w:rsidR="00EE785C">
        <w:rPr>
          <w:sz w:val="28"/>
          <w:szCs w:val="28"/>
        </w:rPr>
        <w:t>А также умение ор</w:t>
      </w:r>
      <w:r w:rsidR="005906CA">
        <w:rPr>
          <w:sz w:val="28"/>
          <w:szCs w:val="28"/>
        </w:rPr>
        <w:t>ганизовывать пространство листа,используя основные законыкомпозиции.</w:t>
      </w:r>
    </w:p>
    <w:p w:rsidR="0041328F" w:rsidRPr="00045A18" w:rsidRDefault="0041328F" w:rsidP="0041328F">
      <w:pPr>
        <w:pStyle w:val="a3"/>
        <w:rPr>
          <w:sz w:val="28"/>
          <w:szCs w:val="28"/>
        </w:rPr>
      </w:pPr>
      <w:r w:rsidRPr="00045A18">
        <w:rPr>
          <w:sz w:val="28"/>
          <w:szCs w:val="28"/>
        </w:rPr>
        <w:t xml:space="preserve">Рабочий формат бумаги </w:t>
      </w:r>
      <w:r w:rsidR="005906CA">
        <w:rPr>
          <w:sz w:val="28"/>
          <w:szCs w:val="28"/>
        </w:rPr>
        <w:t>А3</w:t>
      </w:r>
      <w:r w:rsidRPr="00045A18">
        <w:rPr>
          <w:sz w:val="28"/>
          <w:szCs w:val="28"/>
        </w:rPr>
        <w:t>.</w:t>
      </w:r>
    </w:p>
    <w:p w:rsidR="0041328F" w:rsidRPr="00045A18" w:rsidRDefault="0041328F" w:rsidP="0041328F">
      <w:pPr>
        <w:pStyle w:val="a3"/>
        <w:rPr>
          <w:sz w:val="28"/>
          <w:szCs w:val="28"/>
        </w:rPr>
      </w:pPr>
      <w:r w:rsidRPr="00045A18">
        <w:rPr>
          <w:sz w:val="28"/>
          <w:szCs w:val="28"/>
        </w:rPr>
        <w:t>Формами  итоговой аттестации являются выставки и про</w:t>
      </w:r>
      <w:r w:rsidRPr="00045A18">
        <w:rPr>
          <w:sz w:val="28"/>
          <w:szCs w:val="28"/>
        </w:rPr>
        <w:softHyphen/>
        <w:t>смотры работ учащихся, организуемые в конце каждого</w:t>
      </w:r>
      <w:r w:rsidR="005906CA">
        <w:rPr>
          <w:sz w:val="28"/>
          <w:szCs w:val="28"/>
        </w:rPr>
        <w:t xml:space="preserve"> триместра</w:t>
      </w:r>
      <w:r w:rsidRPr="00045A18">
        <w:rPr>
          <w:sz w:val="28"/>
          <w:szCs w:val="28"/>
        </w:rPr>
        <w:t>.</w:t>
      </w:r>
    </w:p>
    <w:p w:rsidR="0041328F" w:rsidRPr="00145D69" w:rsidRDefault="00145D69" w:rsidP="009210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Учебно-тематический план отражает последовательность изучения тем программы с указанием распределения учебных часов.</w:t>
      </w:r>
    </w:p>
    <w:p w:rsidR="00714FB1" w:rsidRPr="000A44A3" w:rsidRDefault="00714FB1" w:rsidP="009210BA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Содержание учебного предмета распределено по следующим разделам и темам:</w:t>
      </w:r>
    </w:p>
    <w:p w:rsidR="005E1B35" w:rsidRDefault="005E1B35" w:rsidP="005906CA">
      <w:pPr>
        <w:rPr>
          <w:sz w:val="28"/>
          <w:szCs w:val="28"/>
        </w:rPr>
      </w:pPr>
    </w:p>
    <w:p w:rsidR="009210BA" w:rsidRDefault="009210BA" w:rsidP="005906CA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6962"/>
        <w:gridCol w:w="2227"/>
      </w:tblGrid>
      <w:tr w:rsidR="00187B8F" w:rsidRPr="00804091" w:rsidTr="00804091">
        <w:tc>
          <w:tcPr>
            <w:tcW w:w="959" w:type="dxa"/>
          </w:tcPr>
          <w:p w:rsidR="00187B8F" w:rsidRPr="00804091" w:rsidRDefault="00187B8F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187B8F" w:rsidRPr="00804091" w:rsidRDefault="00187B8F" w:rsidP="0018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5" w:type="dxa"/>
          </w:tcPr>
          <w:p w:rsidR="00187B8F" w:rsidRPr="00804091" w:rsidRDefault="00187B8F" w:rsidP="0018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87B8F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87B8F" w:rsidRPr="00804091" w:rsidRDefault="00187B8F" w:rsidP="00145D6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87B8F" w:rsidRPr="00804091" w:rsidRDefault="00187B8F" w:rsidP="0018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B8F" w:rsidRPr="0080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5D69" w:rsidRPr="00804091" w:rsidRDefault="00145D69" w:rsidP="00145D69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80409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Тональное упражнение «Орнамент в полосе».</w:t>
            </w:r>
          </w:p>
          <w:p w:rsidR="00187B8F" w:rsidRPr="00804091" w:rsidRDefault="00804091" w:rsidP="00145D6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Тональная шкала.</w:t>
            </w:r>
          </w:p>
        </w:tc>
        <w:tc>
          <w:tcPr>
            <w:tcW w:w="2355" w:type="dxa"/>
          </w:tcPr>
          <w:p w:rsidR="00187B8F" w:rsidRPr="00804091" w:rsidRDefault="00804091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45D69" w:rsidRPr="00804091" w:rsidRDefault="00145D69" w:rsidP="00145D69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80409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Тональный рисунок « букет».</w:t>
            </w:r>
          </w:p>
          <w:p w:rsidR="00187B8F" w:rsidRPr="00804091" w:rsidRDefault="00804091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Тональная градация.</w:t>
            </w:r>
          </w:p>
        </w:tc>
        <w:tc>
          <w:tcPr>
            <w:tcW w:w="2355" w:type="dxa"/>
          </w:tcPr>
          <w:p w:rsidR="00187B8F" w:rsidRPr="00804091" w:rsidRDefault="00804091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87B8F" w:rsidRPr="00804091" w:rsidRDefault="00804091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Натюрморт фруктов. Плоскостная композиция в заданном формате.</w:t>
            </w:r>
          </w:p>
        </w:tc>
        <w:tc>
          <w:tcPr>
            <w:tcW w:w="2355" w:type="dxa"/>
          </w:tcPr>
          <w:p w:rsidR="00187B8F" w:rsidRPr="00804091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87B8F" w:rsidRPr="00804091" w:rsidRDefault="00804091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Фактура.</w:t>
            </w:r>
          </w:p>
        </w:tc>
        <w:tc>
          <w:tcPr>
            <w:tcW w:w="2355" w:type="dxa"/>
          </w:tcPr>
          <w:p w:rsidR="00187B8F" w:rsidRPr="00804091" w:rsidRDefault="00804091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87B8F" w:rsidRPr="00804091" w:rsidRDefault="00804091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Фризовая композиция. Симметрия.</w:t>
            </w:r>
          </w:p>
        </w:tc>
        <w:tc>
          <w:tcPr>
            <w:tcW w:w="2355" w:type="dxa"/>
          </w:tcPr>
          <w:p w:rsidR="00187B8F" w:rsidRPr="00804091" w:rsidRDefault="00804091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87B8F" w:rsidRPr="00804091" w:rsidRDefault="00804091" w:rsidP="005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пространства с помощью  разнохарактерной линии.</w:t>
            </w:r>
          </w:p>
        </w:tc>
        <w:tc>
          <w:tcPr>
            <w:tcW w:w="2355" w:type="dxa"/>
          </w:tcPr>
          <w:p w:rsidR="00187B8F" w:rsidRPr="00804091" w:rsidRDefault="00804091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145D6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87B8F" w:rsidRPr="00804091" w:rsidRDefault="00804091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композиция «Пляшущие кувшинчики». Основы законов композиции.</w:t>
            </w:r>
          </w:p>
        </w:tc>
        <w:tc>
          <w:tcPr>
            <w:tcW w:w="2355" w:type="dxa"/>
          </w:tcPr>
          <w:p w:rsidR="00187B8F" w:rsidRPr="00804091" w:rsidRDefault="004D65C7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Default="00145D6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D65C7" w:rsidRDefault="004D65C7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C7" w:rsidRPr="00804091" w:rsidRDefault="004D65C7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187B8F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композиция. Закрепление полученных знаний. </w:t>
            </w:r>
          </w:p>
          <w:p w:rsidR="004D65C7" w:rsidRDefault="004D65C7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C7" w:rsidRDefault="004D65C7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4D65C7" w:rsidRPr="00804091" w:rsidRDefault="004D65C7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87B8F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65C7" w:rsidRDefault="004D65C7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C7" w:rsidRPr="00804091" w:rsidRDefault="004D65C7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1" w:type="dxa"/>
          </w:tcPr>
          <w:p w:rsidR="00187B8F" w:rsidRPr="00804091" w:rsidRDefault="00187B8F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87B8F" w:rsidRPr="00804091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00665" w:rsidRPr="00804091" w:rsidTr="005A6B95">
        <w:tc>
          <w:tcPr>
            <w:tcW w:w="10685" w:type="dxa"/>
            <w:gridSpan w:val="3"/>
          </w:tcPr>
          <w:p w:rsidR="00300665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  <w:p w:rsidR="00300665" w:rsidRPr="00804091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187B8F" w:rsidRPr="00804091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5" w:type="dxa"/>
          </w:tcPr>
          <w:p w:rsidR="00187B8F" w:rsidRPr="00804091" w:rsidRDefault="00300665" w:rsidP="00300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Тональный рисунок «Зимний лес»</w:t>
            </w:r>
          </w:p>
        </w:tc>
        <w:tc>
          <w:tcPr>
            <w:tcW w:w="2355" w:type="dxa"/>
          </w:tcPr>
          <w:p w:rsidR="00187B8F" w:rsidRPr="00804091" w:rsidRDefault="0030066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Ближе-больше, дальше-меньше. 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– перспектива.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Пропорции лица. Зарисовки.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 как средство художественного выражения.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Сеточка. Передача объема линией.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0066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передачей объёма. Тональный рисунок фрукта.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F20455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1" w:type="dxa"/>
          </w:tcPr>
          <w:p w:rsidR="00187B8F" w:rsidRPr="00804091" w:rsidRDefault="00187B8F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87B8F" w:rsidRPr="00804091" w:rsidRDefault="00F20455" w:rsidP="00F20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80E89" w:rsidRPr="00804091" w:rsidTr="005A6B95">
        <w:tc>
          <w:tcPr>
            <w:tcW w:w="10685" w:type="dxa"/>
            <w:gridSpan w:val="3"/>
          </w:tcPr>
          <w:p w:rsidR="00380E89" w:rsidRDefault="00380E89" w:rsidP="0038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триместр</w:t>
            </w:r>
          </w:p>
          <w:p w:rsidR="00380E89" w:rsidRPr="00804091" w:rsidRDefault="00380E89" w:rsidP="0038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187B8F" w:rsidRPr="00804091" w:rsidRDefault="00380E89" w:rsidP="0038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5" w:type="dxa"/>
          </w:tcPr>
          <w:p w:rsidR="00187B8F" w:rsidRPr="00804091" w:rsidRDefault="00380E89" w:rsidP="0038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в круге.</w:t>
            </w:r>
          </w:p>
        </w:tc>
        <w:tc>
          <w:tcPr>
            <w:tcW w:w="2355" w:type="dxa"/>
          </w:tcPr>
          <w:p w:rsidR="00187B8F" w:rsidRPr="00804091" w:rsidRDefault="00DF5062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Тональный рисунок мягкой игрушки с натуры.</w:t>
            </w:r>
          </w:p>
        </w:tc>
        <w:tc>
          <w:tcPr>
            <w:tcW w:w="2355" w:type="dxa"/>
          </w:tcPr>
          <w:p w:rsidR="00187B8F" w:rsidRPr="00804091" w:rsidRDefault="00380E89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композиция. Освоение новой  графической техники.</w:t>
            </w:r>
            <w:r w:rsidR="00AA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1C">
              <w:rPr>
                <w:rFonts w:ascii="Times New Roman" w:hAnsi="Times New Roman" w:cs="Times New Roman"/>
                <w:sz w:val="28"/>
                <w:szCs w:val="28"/>
              </w:rPr>
              <w:t>Гроттаж.</w:t>
            </w:r>
            <w:r w:rsidR="00AA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</w:tcPr>
          <w:p w:rsidR="00187B8F" w:rsidRPr="00804091" w:rsidRDefault="00380E89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Тональный рисунок бытового предмета с натуры без фона.</w:t>
            </w:r>
          </w:p>
        </w:tc>
        <w:tc>
          <w:tcPr>
            <w:tcW w:w="2355" w:type="dxa"/>
          </w:tcPr>
          <w:p w:rsidR="00187B8F" w:rsidRPr="00804091" w:rsidRDefault="00380E89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бытового предмета и фрукта мягким материалом.</w:t>
            </w:r>
          </w:p>
        </w:tc>
        <w:tc>
          <w:tcPr>
            <w:tcW w:w="2355" w:type="dxa"/>
          </w:tcPr>
          <w:p w:rsidR="00187B8F" w:rsidRPr="00804091" w:rsidRDefault="00380E89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Тональный рисунок бытового  предмета на темном фоне с натуры. </w:t>
            </w:r>
          </w:p>
        </w:tc>
        <w:tc>
          <w:tcPr>
            <w:tcW w:w="2355" w:type="dxa"/>
          </w:tcPr>
          <w:p w:rsidR="00187B8F" w:rsidRPr="00804091" w:rsidRDefault="00380E89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DF50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графическ</w:t>
            </w:r>
            <w:r w:rsidR="00DF50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композиция</w:t>
            </w:r>
            <w:r w:rsidR="00DF5062">
              <w:rPr>
                <w:rFonts w:ascii="Times New Roman" w:hAnsi="Times New Roman" w:cs="Times New Roman"/>
                <w:sz w:val="28"/>
                <w:szCs w:val="28"/>
              </w:rPr>
              <w:t>. Закрепление пройденного материала.</w:t>
            </w:r>
          </w:p>
        </w:tc>
        <w:tc>
          <w:tcPr>
            <w:tcW w:w="2355" w:type="dxa"/>
          </w:tcPr>
          <w:p w:rsidR="00187B8F" w:rsidRPr="00804091" w:rsidRDefault="00DF5062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380E89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87B8F" w:rsidRPr="00804091" w:rsidRDefault="00DF5062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355" w:type="dxa"/>
          </w:tcPr>
          <w:p w:rsidR="00187B8F" w:rsidRPr="00804091" w:rsidRDefault="00DF5062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7B8F" w:rsidRPr="00804091" w:rsidTr="00804091">
        <w:tc>
          <w:tcPr>
            <w:tcW w:w="959" w:type="dxa"/>
          </w:tcPr>
          <w:p w:rsidR="00187B8F" w:rsidRPr="00804091" w:rsidRDefault="00DF5062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1" w:type="dxa"/>
          </w:tcPr>
          <w:p w:rsidR="00187B8F" w:rsidRPr="00804091" w:rsidRDefault="00187B8F" w:rsidP="00804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87B8F" w:rsidRPr="00804091" w:rsidRDefault="00DF5062" w:rsidP="00D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D0761C" w:rsidRPr="00D0761C" w:rsidRDefault="00D0761C" w:rsidP="00145D69">
      <w:pPr>
        <w:rPr>
          <w:rFonts w:ascii="Times New Roman" w:hAnsi="Times New Roman" w:cs="Times New Roman"/>
          <w:b/>
          <w:sz w:val="28"/>
          <w:szCs w:val="28"/>
        </w:rPr>
        <w:sectPr w:rsidR="00D0761C" w:rsidRPr="00D0761C" w:rsidSect="005D1D7A">
          <w:type w:val="continuous"/>
          <w:pgSz w:w="11909" w:h="16834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6E1925" w:rsidRPr="00FC0D56" w:rsidRDefault="00D1730D" w:rsidP="00145D6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курса</w:t>
      </w:r>
    </w:p>
    <w:p w:rsidR="00815B29" w:rsidRPr="00815B29" w:rsidRDefault="009210BA" w:rsidP="00815B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триместр</w:t>
      </w:r>
    </w:p>
    <w:p w:rsidR="00B768D6" w:rsidRPr="00815B29" w:rsidRDefault="00B768D6" w:rsidP="00815B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134"/>
      </w:tblGrid>
      <w:tr w:rsidR="00187B8F" w:rsidRPr="000A63B1" w:rsidTr="00187B8F"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</w:rPr>
              <w:t>Часы</w:t>
            </w:r>
          </w:p>
        </w:tc>
        <w:tc>
          <w:tcPr>
            <w:tcW w:w="1134" w:type="dxa"/>
          </w:tcPr>
          <w:p w:rsidR="00187B8F" w:rsidRPr="000A63B1" w:rsidRDefault="00971D1C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месяц</w:t>
            </w:r>
          </w:p>
        </w:tc>
      </w:tr>
      <w:tr w:rsidR="00187B8F" w:rsidRPr="000A63B1" w:rsidTr="00187B8F">
        <w:trPr>
          <w:trHeight w:val="4803"/>
        </w:trPr>
        <w:tc>
          <w:tcPr>
            <w:tcW w:w="851" w:type="dxa"/>
            <w:tcBorders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noProof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noProof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Тональное упражнение «Орнамент в полосе».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 А3, материал - карандаш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Познакомить с приёмами работы за мольбертом (выработать умение правильно сидеть и правильно держать карандаш) </w:t>
            </w:r>
          </w:p>
          <w:p w:rsidR="00187B8F" w:rsidRPr="006661A9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-научить правильно держать карандаш при работе за мольбертом; проводить прямые линии,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-научить  делить прямые на одинаковые отрезки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-научить набирать тональные  пятна  разной тональности;</w:t>
            </w:r>
            <w:r w:rsidR="00971D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выполнить упражнение тональная шкала;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-познакомить с понятием «орнамент»; выполнить орнамент в полосе.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-познакомить с методом выполнения ровного штриха, ограниченного контуром.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B8F" w:rsidRPr="000A63B1" w:rsidRDefault="00971D1C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Сент.</w:t>
            </w:r>
          </w:p>
        </w:tc>
      </w:tr>
      <w:tr w:rsidR="00187B8F" w:rsidRPr="000A63B1" w:rsidTr="00187B8F">
        <w:trPr>
          <w:trHeight w:val="3478"/>
        </w:trPr>
        <w:tc>
          <w:tcPr>
            <w:tcW w:w="851" w:type="dxa"/>
            <w:tcBorders>
              <w:top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Тональный рисунок « букет».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 А3, материал - карандаш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создать тональную композицию</w:t>
            </w:r>
            <w:r w:rsidR="00971D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 выделением активного центра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Закрепить такие понятия как тон, тональность, тональное пятно.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научить набирать тональные  пятна  разной тональности;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-закрепить  метод выполнения ровного штриха, ограниченного контуром;</w:t>
            </w:r>
          </w:p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научить грамотно компоновать изображение в формате;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-научить выделять центр в композиции.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Сент.</w:t>
            </w:r>
          </w:p>
        </w:tc>
      </w:tr>
      <w:tr w:rsidR="00187B8F" w:rsidRPr="000A63B1" w:rsidTr="00187B8F"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tabs>
                <w:tab w:val="left" w:pos="2891"/>
              </w:tabs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Тональное упражнение «Натюрморт - фрукты».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материал – карандаш.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Цель: 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Продолжить формировать навыки выполнения ровного штриха, ограниченного контуром.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-научить выразительно компоновать изображение в заданном формате;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-передать тональную разницу предметов,</w:t>
            </w:r>
          </w:p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 познакомиться с понятиями: композиция, компоновка, равновесие, тон, силуэт, центр композиции.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7B8F" w:rsidRPr="000A63B1" w:rsidRDefault="00971D1C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Сен.</w:t>
            </w: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7B8F" w:rsidRPr="000A63B1" w:rsidTr="00187B8F">
        <w:trPr>
          <w:trHeight w:val="3669"/>
        </w:trPr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Графическая композиция</w:t>
            </w:r>
            <w:r w:rsidR="008C1AF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187B8F" w:rsidRPr="000A63B1" w:rsidRDefault="008C1AFA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Тематический натюрморт «Сентябрь».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Бумага Ф. А3, материал – гелиевая ручка. </w:t>
            </w:r>
          </w:p>
          <w:p w:rsidR="00187B8F" w:rsidRPr="000A63B1" w:rsidRDefault="00187B8F" w:rsidP="0080409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Познакомить с понятием фактура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-выразительно закомпоновать  изображение в заданном формате;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передать тональную разницу предметов с помощью различных фактур;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закрепить понятия:  композиция, компоновка, равновесие, тон, силуэт, центр композиции, фактура.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Сен.</w:t>
            </w:r>
          </w:p>
          <w:p w:rsidR="00187B8F" w:rsidRPr="000A63B1" w:rsidRDefault="008C1AFA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Окт.</w:t>
            </w:r>
          </w:p>
        </w:tc>
      </w:tr>
      <w:tr w:rsidR="00187B8F" w:rsidRPr="000A63B1" w:rsidTr="00187B8F">
        <w:trPr>
          <w:trHeight w:val="1828"/>
        </w:trPr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Фризовая композиция из трех разнохарактерных предметов с натуры.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 А3, материал – гелиевая ручка, карандаш, гуашь (ахроматические цвета)</w:t>
            </w:r>
            <w:r w:rsidR="008C1AF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 Выполнить рисунок 3х симметричных предметов с натуры. Передать градации тона-свет, полутень, тень, рефлекс.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познакомится с понятием симметрия, приемами работы с натуры, тональной градацией.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-познакомить с понятием симметрия, характер предмета и тональная градация;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-выразительно закомпоновать  изображение в заданном формате;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-научиться передавать характер, узнаваемость предмета;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-передать тональную градацию предметов с помощью различных фактур и тональных пятен (свет, полутень тень, рефлекс).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7B8F" w:rsidRPr="000A63B1" w:rsidRDefault="008C1AFA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7B8F" w:rsidRPr="000A63B1" w:rsidTr="00187B8F"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Пейзаж - передача пространства  линией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материал -  карандаш 2-4М</w:t>
            </w:r>
          </w:p>
          <w:p w:rsidR="00187B8F" w:rsidRPr="008C1AFA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8C1AF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Упражнение на овладение разными видами линий.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выразительно закомпоновать изображение в листе,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-при помощи живых подвижных линий передать воздушную перспективу,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 xml:space="preserve"> - 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развить  пространственное воображение;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7B8F" w:rsidRPr="000A63B1" w:rsidTr="00187B8F">
        <w:trPr>
          <w:trHeight w:val="4077"/>
        </w:trPr>
        <w:tc>
          <w:tcPr>
            <w:tcW w:w="851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Пляшущие кувшинчики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C1AF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Творческая работа.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Закрепление умений компоновки в формате. </w:t>
            </w:r>
          </w:p>
          <w:p w:rsidR="00187B8F" w:rsidRPr="008C1AFA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8C1AF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-включив воображение придумать композицию из нескольких симметричных объектов </w:t>
            </w:r>
          </w:p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с наклонной центральной осью;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-грамотно закомпоновать предметы в листе;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 закрыть плоскость кувшинчиков ровным  штрихом  в разной тональности;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уравновесить композицию;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выделить главное с помощью орнамента;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7B8F" w:rsidRPr="000A63B1" w:rsidRDefault="004D65C7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7B8F" w:rsidRPr="000A63B1" w:rsidTr="00187B8F">
        <w:trPr>
          <w:trHeight w:val="18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Творческая композиция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D65C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 Изучить возможности графического материала (фломастер и гелиевая ручка).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Возможна конкурсная тематика.</w:t>
            </w:r>
          </w:p>
          <w:p w:rsidR="00187B8F" w:rsidRPr="004D65C7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D65C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-закрепить композиционные законы (выделение главного, равновесие, ритм);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грамотно закомпоновать изображение в формате;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-передать идею;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изучить особенности и различные способы работы фломастером;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Ноя</w:t>
            </w:r>
          </w:p>
        </w:tc>
      </w:tr>
      <w:tr w:rsidR="00187B8F" w:rsidRPr="00187B8F" w:rsidTr="00187B8F">
        <w:trPr>
          <w:trHeight w:val="35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Самостоятельная проверочная работа</w:t>
            </w: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Тональный рисунок двух разнохарактерных бытовых предметов с натуры.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Цель: Проверка усвоенных знаний за 1 триместр.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Задача: 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-грамотно закомпоновать предметы в формате;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-построить предметы с использованием знаний по симметрии;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-передать характер предметов и их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зрительный масштаб относительно друг друга;</w:t>
            </w:r>
          </w:p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0A63B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передать тональную градацию (свет, полутень, тень, рефлекс)</w:t>
            </w:r>
          </w:p>
          <w:p w:rsidR="00187B8F" w:rsidRPr="000A63B1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0A63B1" w:rsidRDefault="00187B8F" w:rsidP="0080409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187B8F" w:rsidRDefault="00187B8F" w:rsidP="00187B8F">
            <w:pPr>
              <w:pStyle w:val="2"/>
              <w:outlineLvl w:val="1"/>
              <w:rPr>
                <w:rStyle w:val="af1"/>
                <w:b w:val="0"/>
              </w:rPr>
            </w:pPr>
            <w:r w:rsidRPr="00187B8F">
              <w:rPr>
                <w:rFonts w:eastAsiaTheme="minorHAnsi"/>
                <w:b w:val="0"/>
                <w:i w:val="0"/>
              </w:rPr>
              <w:t>Нояб.</w:t>
            </w:r>
          </w:p>
        </w:tc>
      </w:tr>
      <w:tr w:rsidR="00187B8F" w:rsidRPr="000A63B1" w:rsidTr="00187B8F">
        <w:trPr>
          <w:trHeight w:val="9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Pr="005E1B35" w:rsidRDefault="00187B8F" w:rsidP="00804091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итог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Default="00187B8F" w:rsidP="0080409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87B8F" w:rsidRPr="000A63B1" w:rsidRDefault="00187B8F" w:rsidP="00804091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B8F" w:rsidRDefault="004D65C7" w:rsidP="00804091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</w:tbl>
    <w:p w:rsidR="00B768D6" w:rsidRDefault="00B768D6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93193E" w:rsidRDefault="0093193E" w:rsidP="00187B8F">
      <w:pPr>
        <w:pStyle w:val="a3"/>
        <w:ind w:right="286"/>
        <w:rPr>
          <w:sz w:val="28"/>
          <w:szCs w:val="28"/>
        </w:rPr>
      </w:pPr>
    </w:p>
    <w:p w:rsidR="00BB6853" w:rsidRPr="0093193E" w:rsidRDefault="0093193E" w:rsidP="009210BA">
      <w:pPr>
        <w:pStyle w:val="a3"/>
        <w:ind w:left="2832" w:firstLine="708"/>
        <w:rPr>
          <w:b/>
          <w:i/>
          <w:sz w:val="28"/>
          <w:szCs w:val="28"/>
        </w:rPr>
      </w:pPr>
      <w:r w:rsidRPr="0093193E">
        <w:rPr>
          <w:b/>
          <w:i/>
          <w:sz w:val="28"/>
          <w:szCs w:val="28"/>
        </w:rPr>
        <w:t>2 триместр</w:t>
      </w:r>
    </w:p>
    <w:tbl>
      <w:tblPr>
        <w:tblStyle w:val="ab"/>
        <w:tblpPr w:leftFromText="180" w:rightFromText="180" w:vertAnchor="text" w:horzAnchor="margin" w:tblpX="-318" w:tblpY="19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850"/>
        <w:gridCol w:w="993"/>
      </w:tblGrid>
      <w:tr w:rsidR="0093193E" w:rsidRPr="00D0761C" w:rsidTr="009210BA">
        <w:tc>
          <w:tcPr>
            <w:tcW w:w="817" w:type="dxa"/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</w:rPr>
              <w:t>№</w:t>
            </w:r>
          </w:p>
        </w:tc>
        <w:tc>
          <w:tcPr>
            <w:tcW w:w="8080" w:type="dxa"/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</w:rPr>
              <w:t>Наименование темы</w:t>
            </w:r>
          </w:p>
        </w:tc>
        <w:tc>
          <w:tcPr>
            <w:tcW w:w="850" w:type="dxa"/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</w:rPr>
              <w:t>часы</w:t>
            </w:r>
          </w:p>
        </w:tc>
        <w:tc>
          <w:tcPr>
            <w:tcW w:w="993" w:type="dxa"/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</w:rPr>
              <w:t>Дата</w:t>
            </w:r>
          </w:p>
        </w:tc>
      </w:tr>
      <w:tr w:rsidR="0093193E" w:rsidRPr="00D0761C" w:rsidTr="009210BA">
        <w:trPr>
          <w:trHeight w:val="2700"/>
        </w:trPr>
        <w:tc>
          <w:tcPr>
            <w:tcW w:w="817" w:type="dxa"/>
            <w:tcBorders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Тональное упражнение </w:t>
            </w:r>
            <w:r w:rsidRPr="00D0761C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«Зимний лес».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Бумага Ф.А 3, материал-карандаш.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Цель</w:t>
            </w: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Закрепить понятие воздушной перспективы; познакомить с изменением светлого тона в пространстве.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Задачи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-выразительно закомпоновать изображение в листе, используя тон передать воздушную перспективу;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 выделить передний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7914DF" w:rsidRDefault="004D65C7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Дек.</w:t>
            </w:r>
          </w:p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3193E" w:rsidRPr="00D0761C" w:rsidTr="009210BA">
        <w:trPr>
          <w:trHeight w:val="30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2.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Ближе, дальше – больше, меньше.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Творческая композиция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карандаш или гелиевая ручка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Познакомить со способом  передачи пространства.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 изменение размера объекта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-познакомить со способом передачи пространства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-выполнить творческую композицию передающую изменение размера объекта  по мере  его удаления (стрекоза, самолет...) живой линией.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Дек.</w:t>
            </w:r>
          </w:p>
        </w:tc>
      </w:tr>
      <w:tr w:rsidR="0093193E" w:rsidRPr="00D0761C" w:rsidTr="009210BA">
        <w:trPr>
          <w:trHeight w:val="3534"/>
        </w:trPr>
        <w:tc>
          <w:tcPr>
            <w:tcW w:w="817" w:type="dxa"/>
            <w:tcBorders>
              <w:top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3.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«Перспектива».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карандаш.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Познакомить с понятиями «линейная перспектива», «воздушная перспектива», «линия горизонта», «точка схода».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-развить  пространственное воображение;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-выполнить композицию, используя законы линейной перспективы; при помощи  живой линии передать воздушную перспективу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(улица - домики, фонари,..).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193E" w:rsidRPr="002006A1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2006A1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Янв.</w:t>
            </w:r>
          </w:p>
        </w:tc>
      </w:tr>
      <w:tr w:rsidR="0093193E" w:rsidRPr="00D0761C" w:rsidTr="009210BA">
        <w:trPr>
          <w:trHeight w:val="2550"/>
        </w:trPr>
        <w:tc>
          <w:tcPr>
            <w:tcW w:w="817" w:type="dxa"/>
            <w:tcBorders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Графические портретные зарисовки.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Цель: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Знакомство с жанром портрет.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Создать портретную зарисовку друга или автопортрет.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Задачи: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-познакомить с пропорциями построения лица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сделать набросок с натуры в двух ракурсах (анфас, профиль).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2006A1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93193E" w:rsidRPr="002006A1" w:rsidRDefault="00E2695F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Янв.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93193E" w:rsidRPr="00D0761C" w:rsidTr="009210BA">
        <w:trPr>
          <w:trHeight w:val="28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  <w:r w:rsidRPr="007914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Силуэт как средство художественного выражения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Цель: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Познакомить с понятием силуэт.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Создать портрет в технике силуэт.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история силуэтной графики.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наброски в профиль с натуры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создание на основе зарисовок творческого портрета (создание образа)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Февр.</w:t>
            </w:r>
          </w:p>
        </w:tc>
      </w:tr>
      <w:tr w:rsidR="0093193E" w:rsidRPr="00D0761C" w:rsidTr="009210BA">
        <w:trPr>
          <w:trHeight w:val="23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 w:rsidRPr="007914DF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680FF6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Упражнение «Сеточка»</w:t>
            </w:r>
            <w:r w:rsidR="00680FF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680FF6" w:rsidRPr="00680FF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Упражнение:</w:t>
            </w:r>
            <w:r w:rsidR="00680FF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Ф4.</w:t>
            </w:r>
          </w:p>
          <w:p w:rsidR="0093193E" w:rsidRPr="00D0761C" w:rsidRDefault="00680FF6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Итоговая работа: б</w:t>
            </w:r>
            <w:r w:rsidR="0093193E"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умага Ф.А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3</w:t>
            </w:r>
            <w:r w:rsidR="0093193E"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гелиевая ручка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, маркер, </w:t>
            </w:r>
            <w:r w:rsidR="0093193E"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фломастер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Развить  пространственное воображение;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-выразительно закомпоновать изображение в листе;</w:t>
            </w:r>
          </w:p>
          <w:p w:rsidR="0093193E" w:rsidRPr="00D0761C" w:rsidRDefault="0093193E" w:rsidP="009210BA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с помощью  линии создать различные объемные объекты на плоскости листа;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2006A1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Февр.</w:t>
            </w:r>
          </w:p>
        </w:tc>
      </w:tr>
      <w:tr w:rsidR="0093193E" w:rsidRPr="00D0761C" w:rsidTr="009210BA">
        <w:trPr>
          <w:trHeight w:val="39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93193E" w:rsidP="009210BA">
            <w:pPr>
              <w:rPr>
                <w:noProof/>
              </w:rPr>
            </w:pPr>
            <w:r>
              <w:rPr>
                <w:noProof/>
              </w:rPr>
              <w:t>7.</w:t>
            </w: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Default="00112AEA" w:rsidP="009210BA">
            <w:pPr>
              <w:rPr>
                <w:noProof/>
              </w:rPr>
            </w:pPr>
          </w:p>
          <w:p w:rsidR="00112AEA" w:rsidRPr="00112AEA" w:rsidRDefault="00112AEA" w:rsidP="009210B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2AEA">
              <w:rPr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Приемы передачи объема.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Зарисовка с натуры фрукта.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 А-4, материал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ы  различныеграфические (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карандаш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уголь или сангина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…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).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80FF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</w:t>
            </w:r>
            <w:r w:rsidRPr="00D0761C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 xml:space="preserve">: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Познакомить с приемами передачи объема графическими материалами.</w:t>
            </w:r>
          </w:p>
          <w:p w:rsidR="0093193E" w:rsidRPr="00680FF6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680FF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-закомпоновать изображение в формате;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передать характер формы;</w:t>
            </w:r>
          </w:p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с помощью тона передать; тональную градацию, добиться передачи освещения;</w:t>
            </w:r>
          </w:p>
          <w:p w:rsidR="00112AEA" w:rsidRDefault="00112AEA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112AEA" w:rsidRDefault="00112AEA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112A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Самостоятельная работа.</w:t>
            </w:r>
          </w:p>
          <w:p w:rsidR="00112AEA" w:rsidRPr="00112AEA" w:rsidRDefault="00112AEA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112A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проверка знаний и умений полученных за 2 триместр.</w:t>
            </w:r>
          </w:p>
          <w:p w:rsidR="0093193E" w:rsidRPr="00D0761C" w:rsidRDefault="0093193E" w:rsidP="009210BA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93193E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Pr="002006A1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93193E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Февр.</w:t>
            </w: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112AEA" w:rsidRPr="002006A1" w:rsidRDefault="00112AEA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Февр.</w:t>
            </w:r>
          </w:p>
        </w:tc>
      </w:tr>
      <w:tr w:rsidR="0093193E" w:rsidRPr="00D0761C" w:rsidTr="009210BA">
        <w:trPr>
          <w:trHeight w:val="5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680FF6" w:rsidRDefault="0093193E" w:rsidP="009210B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0FF6">
              <w:rPr>
                <w:rFonts w:ascii="Times New Roman" w:hAnsi="Times New Roman" w:cs="Times New Roman"/>
                <w:noProof/>
                <w:sz w:val="28"/>
                <w:szCs w:val="28"/>
              </w:rPr>
              <w:t>итог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680FF6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93193E" w:rsidRPr="00D0761C" w:rsidTr="009210BA">
        <w:trPr>
          <w:trHeight w:val="130"/>
        </w:trPr>
        <w:tc>
          <w:tcPr>
            <w:tcW w:w="10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93E" w:rsidRDefault="0093193E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3193E" w:rsidRPr="00D0761C" w:rsidTr="009210BA">
        <w:trPr>
          <w:trHeight w:val="998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  <w:p w:rsidR="0093193E" w:rsidRPr="0093193E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3 </w:t>
            </w:r>
            <w:r w:rsidRPr="0093193E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триместр.</w:t>
            </w:r>
          </w:p>
        </w:tc>
      </w:tr>
      <w:tr w:rsidR="0093193E" w:rsidRPr="00D0761C" w:rsidTr="009210BA">
        <w:trPr>
          <w:trHeight w:val="8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Pr="007914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Pr="00D0761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Орнамент в круге.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Упражнение «Салфетка».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Бумага Ф.А3, материал – карандаш М-2М,</w:t>
            </w:r>
          </w:p>
          <w:p w:rsidR="0093193E" w:rsidRPr="00680FF6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Цель: </w:t>
            </w:r>
            <w:r w:rsidRPr="00680FF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Построить симметричный орнамент в круге.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построение окружности без инструментов;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закрепление навыков деления отрезков;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 получить навыки построения симметричного орнамента в круге;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- выразительно закомпоновать изображение в листе;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выделить рисунок тоном одной тональности.</w:t>
            </w:r>
          </w:p>
          <w:p w:rsidR="0093193E" w:rsidRPr="00D0761C" w:rsidRDefault="0093193E" w:rsidP="009210BA">
            <w:pPr>
              <w:widowControl/>
              <w:tabs>
                <w:tab w:val="left" w:pos="1766"/>
              </w:tabs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E" w:rsidRPr="00680FF6" w:rsidRDefault="00680FF6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80FF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2006A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Март.</w:t>
            </w:r>
          </w:p>
        </w:tc>
      </w:tr>
      <w:tr w:rsidR="0093193E" w:rsidRPr="00D0761C" w:rsidTr="009210BA">
        <w:trPr>
          <w:trHeight w:val="4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Pr="007914DF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.</w:t>
            </w:r>
          </w:p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Тональный рисунок с натуры мягкой игрушки</w:t>
            </w:r>
            <w:r w:rsidRPr="00D0761C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Бумага Ф.А3, материал – карандаш М-2М,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80FF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Передать характер объекта и множество тональных оттенков.</w:t>
            </w:r>
          </w:p>
          <w:p w:rsidR="0093193E" w:rsidRPr="00680FF6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680FF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 выразительно закомпоновать изображение в листе; 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работая с натуры передать особенности формы, детали; передать объём, освещение объекта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закрепление навыков передачи тональности (свет, полутень, тень, рефлекс);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-отработать навыки творческого рисунка используя различную технику наложения штриха и множество тональных оттенков.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4A57A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7914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93193E" w:rsidRPr="00D0761C" w:rsidTr="009210BA">
        <w:trPr>
          <w:trHeight w:val="13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3</w:t>
            </w:r>
            <w:r w:rsidRPr="007914DF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.</w:t>
            </w:r>
          </w:p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4A57A5" w:rsidP="009210BA">
            <w:pPr>
              <w:widowControl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Творческая композиция. </w:t>
            </w:r>
          </w:p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техника</w:t>
            </w:r>
            <w:r w:rsidRPr="007914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-  гро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</w:t>
            </w:r>
            <w:r w:rsidRPr="007914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таж.</w:t>
            </w:r>
          </w:p>
          <w:p w:rsidR="0093193E" w:rsidRPr="00E4739E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7914DF">
              <w:rPr>
                <w:rFonts w:ascii="Times New Roman" w:eastAsiaTheme="minorHAnsi" w:hAnsi="Times New Roman" w:cs="Times New Roman"/>
                <w:i/>
                <w:color w:val="auto"/>
                <w:sz w:val="28"/>
                <w:szCs w:val="28"/>
              </w:rPr>
              <w:t>Цель:</w:t>
            </w:r>
            <w:r w:rsidRPr="00E473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освоить новую </w:t>
            </w:r>
            <w:r w:rsidR="004A57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графическую </w:t>
            </w:r>
            <w:r w:rsidRPr="00E473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технику</w:t>
            </w:r>
            <w:r w:rsidR="004A57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914DF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Задачи:</w:t>
            </w:r>
          </w:p>
          <w:p w:rsidR="0093193E" w:rsidRPr="004A57A5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</w:rPr>
              <w:t>-</w:t>
            </w:r>
            <w:r w:rsidR="004A57A5" w:rsidRPr="004A57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освоить новую  графическую технику</w:t>
            </w:r>
            <w:r w:rsidR="004A57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;</w:t>
            </w:r>
          </w:p>
          <w:p w:rsidR="0093193E" w:rsidRPr="004A57A5" w:rsidRDefault="004A57A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A57A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научится применять композиционные средства в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сюжетной композиции;</w:t>
            </w:r>
          </w:p>
          <w:p w:rsidR="0093193E" w:rsidRDefault="004A57A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547555" w:rsidRPr="0054755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закрепить </w:t>
            </w:r>
            <w:r w:rsidR="0054755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понятие силуэт;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1123DC" w:rsidRDefault="004A57A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1123DC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123D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Март</w:t>
            </w:r>
          </w:p>
          <w:p w:rsidR="0093193E" w:rsidRPr="001123DC" w:rsidRDefault="004A57A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Апр.</w:t>
            </w:r>
          </w:p>
        </w:tc>
      </w:tr>
      <w:tr w:rsidR="0093193E" w:rsidRPr="00D0761C" w:rsidTr="009210BA">
        <w:trPr>
          <w:trHeight w:val="9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Pr="007914DF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47555" w:rsidRPr="008C2F5F" w:rsidRDefault="00547555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Рисунок  бытового предмета</w:t>
            </w:r>
            <w:r w:rsidRPr="008C2F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с натуры.</w:t>
            </w:r>
          </w:p>
          <w:p w:rsid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C2F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материал –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карандаш.</w:t>
            </w:r>
          </w:p>
          <w:p w:rsid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47555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Закрепить умения в передаче объема в тональном  рисунке  симметричного предмета с натуры без фона.</w:t>
            </w:r>
          </w:p>
          <w:p w:rsidR="00547555" w:rsidRP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47555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547555" w:rsidRPr="008C2F5F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C2F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закрепление навыков передачи тональности (свет, полутень, тень, рефлекс);</w:t>
            </w:r>
          </w:p>
          <w:p w:rsid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C2F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выразительно закомпоновать изображение в листе;</w:t>
            </w:r>
          </w:p>
          <w:p w:rsid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ознакомить с понятием пропорции;</w:t>
            </w: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54755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54755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Апр.</w:t>
            </w:r>
          </w:p>
        </w:tc>
      </w:tr>
      <w:tr w:rsidR="0093193E" w:rsidRPr="00D0761C" w:rsidTr="009210BA">
        <w:trPr>
          <w:trHeight w:val="30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7914DF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5</w:t>
            </w:r>
            <w:r w:rsidRPr="007914DF"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547555" w:rsidRPr="00D0761C" w:rsidRDefault="00547555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Рисунок предметов с натуры.</w:t>
            </w:r>
          </w:p>
          <w:p w:rsidR="00547555" w:rsidRPr="00C4471E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C447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материал – уголь, пастель.</w:t>
            </w:r>
          </w:p>
          <w:p w:rsidR="00547555" w:rsidRPr="00D0761C" w:rsidRDefault="00547555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47555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Познакомить с приёмами и способами работы мягким материалом.</w:t>
            </w:r>
          </w:p>
          <w:p w:rsidR="00547555" w:rsidRPr="00D0761C" w:rsidRDefault="00547555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547555" w:rsidRPr="00D0761C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закрепление навыков передачи тональности (свет, полутень, тень, рефлекс);</w:t>
            </w:r>
          </w:p>
          <w:p w:rsid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0761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выразительно закомпоновать изображение в листе;</w:t>
            </w:r>
          </w:p>
          <w:p w:rsidR="00547555" w:rsidRP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54755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закрепить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умения в передаче пропорций;</w:t>
            </w:r>
          </w:p>
          <w:p w:rsidR="00547555" w:rsidRPr="00547555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D0761C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547555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4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93193E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93193E" w:rsidRPr="00911850" w:rsidRDefault="00547555" w:rsidP="009210B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Апр.</w:t>
            </w:r>
          </w:p>
        </w:tc>
      </w:tr>
      <w:tr w:rsidR="0093193E" w:rsidRPr="00D0761C" w:rsidTr="009210BA">
        <w:trPr>
          <w:trHeight w:val="32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93193E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lastRenderedPageBreak/>
              <w:t>6.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406F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Рисунок  бытового предмета с натуры в среде</w:t>
            </w: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Бумага Ф.А3, материал –карандаш.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Цель:   Тональный  р</w:t>
            </w: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исунок  симметричног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 предмета с натуры на плоскости стола</w:t>
            </w: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Задачи: 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закрепление навыков передачи тональности (свет, полутень, тень, рефлекс);</w:t>
            </w:r>
          </w:p>
          <w:p w:rsidR="0093193E" w:rsidRPr="00911850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выразительно закомпоновать изображение в листе;</w:t>
            </w:r>
          </w:p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-закрепить  понятие</w:t>
            </w:r>
            <w:r w:rsidRPr="0091185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пропорции;</w:t>
            </w:r>
          </w:p>
          <w:p w:rsidR="0093193E" w:rsidRDefault="0093193E" w:rsidP="009210BA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83EF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научиться  изображению объемного предмета в среде.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93193E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Pr="00911850" w:rsidRDefault="0093193E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</w:t>
            </w:r>
          </w:p>
        </w:tc>
      </w:tr>
      <w:tr w:rsidR="0093193E" w:rsidRPr="00D0761C" w:rsidTr="009210BA">
        <w:trPr>
          <w:trHeight w:val="24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7.</w:t>
            </w: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</w:p>
          <w:p w:rsidR="00A52917" w:rsidRDefault="00A52917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2695F" w:rsidRDefault="00A52917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Творческая графическая композиция.</w:t>
            </w:r>
          </w:p>
          <w:p w:rsidR="00A52917" w:rsidRPr="00E2695F" w:rsidRDefault="00E2695F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E269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Возможна конкурсная работа.</w:t>
            </w:r>
          </w:p>
          <w:p w:rsidR="00A52917" w:rsidRP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A5291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Материал: бумага Ф. А 3, гелиевая ручка , маркер, фломастер. Выбор  техники - свободный.</w:t>
            </w:r>
          </w:p>
          <w:p w:rsid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 Закрепление полученных знаний и навыков за время обучения.</w:t>
            </w:r>
          </w:p>
          <w:p w:rsid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Задачи: </w:t>
            </w:r>
          </w:p>
          <w:p w:rsid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5291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выразительно закомпоновать изображение в листе;</w:t>
            </w:r>
          </w:p>
          <w:p w:rsid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закрепить законы  композиции</w:t>
            </w:r>
            <w:r w:rsidR="00E269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 равновесие,  выделение главного и др.</w:t>
            </w:r>
          </w:p>
          <w:p w:rsidR="00E2695F" w:rsidRPr="00A52917" w:rsidRDefault="00E2695F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- передать идею.</w:t>
            </w:r>
          </w:p>
          <w:p w:rsidR="00A52917" w:rsidRDefault="00A52917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  <w:p w:rsidR="0093193E" w:rsidRPr="00B406F2" w:rsidRDefault="0093193E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B406F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Самостоятельная работа.</w:t>
            </w:r>
          </w:p>
          <w:p w:rsidR="0093193E" w:rsidRDefault="0093193E" w:rsidP="009210B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83EF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Цель: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Проверка знаний и умений</w:t>
            </w:r>
            <w:r w:rsidR="00A5291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полученный в течении обучения.</w:t>
            </w:r>
          </w:p>
          <w:p w:rsidR="00E2695F" w:rsidRPr="00E2695F" w:rsidRDefault="00E2695F" w:rsidP="009210BA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93193E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Pr="00911850" w:rsidRDefault="00E2695F" w:rsidP="009210BA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193E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</w:t>
            </w:r>
            <w:r w:rsidR="009319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ай</w:t>
            </w: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  <w:p w:rsidR="00E2695F" w:rsidRPr="00911850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май</w:t>
            </w:r>
          </w:p>
        </w:tc>
      </w:tr>
      <w:tr w:rsidR="0093193E" w:rsidRPr="00D0761C" w:rsidTr="009210BA">
        <w:trPr>
          <w:trHeight w:val="1148"/>
        </w:trPr>
        <w:tc>
          <w:tcPr>
            <w:tcW w:w="817" w:type="dxa"/>
            <w:tcBorders>
              <w:top w:val="single" w:sz="4" w:space="0" w:color="auto"/>
            </w:tcBorders>
          </w:tcPr>
          <w:p w:rsidR="0093193E" w:rsidRDefault="0093193E" w:rsidP="009210BA">
            <w:pPr>
              <w:jc w:val="center"/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</w:rPr>
              <w:t>итог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3193E" w:rsidRPr="00B406F2" w:rsidRDefault="0093193E" w:rsidP="009210BA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3193E" w:rsidRDefault="00E2695F" w:rsidP="009210B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</w:tbl>
    <w:p w:rsidR="00590367" w:rsidRDefault="00590367" w:rsidP="00590367">
      <w:pPr>
        <w:pStyle w:val="a3"/>
        <w:rPr>
          <w:b/>
          <w:sz w:val="28"/>
          <w:szCs w:val="28"/>
        </w:rPr>
      </w:pPr>
    </w:p>
    <w:p w:rsidR="000A63B1" w:rsidRPr="000A44A3" w:rsidRDefault="000A63B1" w:rsidP="00FD48A6">
      <w:pPr>
        <w:pStyle w:val="31"/>
        <w:shd w:val="clear" w:color="auto" w:fill="auto"/>
        <w:spacing w:line="480" w:lineRule="exact"/>
        <w:jc w:val="left"/>
        <w:rPr>
          <w:sz w:val="28"/>
          <w:szCs w:val="28"/>
        </w:rPr>
      </w:pPr>
    </w:p>
    <w:p w:rsidR="005C5BAD" w:rsidRDefault="009210BA" w:rsidP="0093193E">
      <w:pPr>
        <w:pStyle w:val="31"/>
        <w:shd w:val="clear" w:color="auto" w:fill="auto"/>
        <w:tabs>
          <w:tab w:val="left" w:pos="308"/>
        </w:tabs>
        <w:spacing w:line="26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5C5BAD" w:rsidRPr="0066028E">
        <w:rPr>
          <w:b/>
          <w:sz w:val="28"/>
          <w:szCs w:val="28"/>
        </w:rPr>
        <w:t>ТРЕБОВАНИЯ К УРОВНЮ ПОДГОТОВКИ ОБУЧАЮЩИХСЯ</w:t>
      </w:r>
    </w:p>
    <w:p w:rsidR="00F748E8" w:rsidRPr="0066028E" w:rsidRDefault="00F748E8" w:rsidP="0093193E">
      <w:pPr>
        <w:pStyle w:val="31"/>
        <w:shd w:val="clear" w:color="auto" w:fill="auto"/>
        <w:tabs>
          <w:tab w:val="left" w:pos="308"/>
        </w:tabs>
        <w:spacing w:line="260" w:lineRule="exact"/>
        <w:jc w:val="left"/>
        <w:rPr>
          <w:b/>
          <w:sz w:val="28"/>
          <w:szCs w:val="28"/>
        </w:rPr>
      </w:pPr>
    </w:p>
    <w:p w:rsidR="005C5BAD" w:rsidRDefault="005C5BAD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F748E8" w:rsidRPr="000A44A3" w:rsidRDefault="00F748E8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9210BA" w:rsidRPr="009210BA" w:rsidRDefault="005C5BAD" w:rsidP="00F748E8">
      <w:pPr>
        <w:pStyle w:val="31"/>
        <w:numPr>
          <w:ilvl w:val="0"/>
          <w:numId w:val="33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навыки владения линией, штрихом, пятном;</w:t>
      </w:r>
    </w:p>
    <w:p w:rsidR="009210BA" w:rsidRDefault="005C5BAD" w:rsidP="00F748E8">
      <w:pPr>
        <w:pStyle w:val="31"/>
        <w:numPr>
          <w:ilvl w:val="0"/>
          <w:numId w:val="33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навыки передачи пространства средствами штриха и светотени</w:t>
      </w:r>
      <w:r w:rsidR="00F748E8">
        <w:rPr>
          <w:sz w:val="28"/>
          <w:szCs w:val="28"/>
        </w:rPr>
        <w:t>;</w:t>
      </w:r>
    </w:p>
    <w:p w:rsidR="009210BA" w:rsidRDefault="00F748E8" w:rsidP="00F748E8">
      <w:pPr>
        <w:pStyle w:val="31"/>
        <w:numPr>
          <w:ilvl w:val="0"/>
          <w:numId w:val="3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9210BA">
        <w:rPr>
          <w:sz w:val="28"/>
          <w:szCs w:val="28"/>
        </w:rPr>
        <w:t>нание используемой с детьми данного возраста</w:t>
      </w:r>
      <w:r w:rsidR="009210BA" w:rsidRPr="00970610">
        <w:rPr>
          <w:sz w:val="28"/>
          <w:szCs w:val="28"/>
        </w:rPr>
        <w:t xml:space="preserve"> терминологии</w:t>
      </w:r>
      <w:r w:rsidR="009210BA">
        <w:rPr>
          <w:sz w:val="28"/>
          <w:szCs w:val="28"/>
        </w:rPr>
        <w:t>;</w:t>
      </w:r>
    </w:p>
    <w:p w:rsidR="009210BA" w:rsidRPr="00970610" w:rsidRDefault="00F748E8" w:rsidP="00F748E8">
      <w:pPr>
        <w:pStyle w:val="31"/>
        <w:numPr>
          <w:ilvl w:val="0"/>
          <w:numId w:val="3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9210BA">
        <w:rPr>
          <w:sz w:val="28"/>
          <w:szCs w:val="28"/>
        </w:rPr>
        <w:t>нания основ композиции и организации изображения в заданном формате;</w:t>
      </w:r>
      <w:r w:rsidR="009210BA" w:rsidRPr="00970610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 умения</w:t>
      </w:r>
      <w:r w:rsidR="009210BA" w:rsidRPr="00970610">
        <w:rPr>
          <w:sz w:val="28"/>
          <w:szCs w:val="28"/>
        </w:rPr>
        <w:t xml:space="preserve"> изображать графическими средствами с натуры и по памяти предметы окружающего мира;</w:t>
      </w:r>
    </w:p>
    <w:p w:rsidR="00F748E8" w:rsidRDefault="00F748E8" w:rsidP="00F748E8">
      <w:pPr>
        <w:pStyle w:val="31"/>
        <w:numPr>
          <w:ilvl w:val="0"/>
          <w:numId w:val="3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="009210BA" w:rsidRPr="00970610">
        <w:rPr>
          <w:sz w:val="28"/>
          <w:szCs w:val="28"/>
        </w:rPr>
        <w:t xml:space="preserve"> работы с подготовительными материалами: набросками, зарисовками, эскизами;</w:t>
      </w:r>
    </w:p>
    <w:p w:rsidR="009210BA" w:rsidRPr="00970610" w:rsidRDefault="00F748E8" w:rsidP="00F748E8">
      <w:pPr>
        <w:pStyle w:val="31"/>
        <w:numPr>
          <w:ilvl w:val="0"/>
          <w:numId w:val="3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="009210BA">
        <w:rPr>
          <w:sz w:val="28"/>
          <w:szCs w:val="28"/>
        </w:rPr>
        <w:t xml:space="preserve"> работы различными графическими материалами;</w:t>
      </w:r>
    </w:p>
    <w:p w:rsidR="009210BA" w:rsidRDefault="00F748E8" w:rsidP="00F748E8">
      <w:pPr>
        <w:pStyle w:val="31"/>
        <w:numPr>
          <w:ilvl w:val="0"/>
          <w:numId w:val="3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первоначальные</w:t>
      </w:r>
      <w:r w:rsidR="009210BA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="009210BA" w:rsidRPr="00970610">
        <w:rPr>
          <w:sz w:val="28"/>
          <w:szCs w:val="28"/>
        </w:rPr>
        <w:t xml:space="preserve"> передачи объема и формы,</w:t>
      </w:r>
      <w:r w:rsidR="009210BA">
        <w:rPr>
          <w:sz w:val="28"/>
          <w:szCs w:val="28"/>
        </w:rPr>
        <w:t xml:space="preserve">  выявление планов</w:t>
      </w:r>
      <w:r>
        <w:rPr>
          <w:sz w:val="28"/>
          <w:szCs w:val="28"/>
        </w:rPr>
        <w:t>;</w:t>
      </w:r>
    </w:p>
    <w:p w:rsidR="00F748E8" w:rsidRPr="000A44A3" w:rsidRDefault="00F748E8" w:rsidP="00F748E8">
      <w:pPr>
        <w:pStyle w:val="31"/>
        <w:numPr>
          <w:ilvl w:val="0"/>
          <w:numId w:val="33"/>
        </w:numPr>
        <w:shd w:val="clear" w:color="auto" w:fill="auto"/>
        <w:tabs>
          <w:tab w:val="left" w:pos="298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навыки умения передавать эмоциональное состояние.</w:t>
      </w:r>
    </w:p>
    <w:p w:rsidR="009210BA" w:rsidRPr="000A44A3" w:rsidRDefault="009210BA" w:rsidP="009210BA">
      <w:pPr>
        <w:pStyle w:val="31"/>
        <w:shd w:val="clear" w:color="auto" w:fill="auto"/>
        <w:tabs>
          <w:tab w:val="left" w:pos="294"/>
        </w:tabs>
        <w:spacing w:line="260" w:lineRule="exact"/>
        <w:jc w:val="left"/>
        <w:rPr>
          <w:sz w:val="28"/>
          <w:szCs w:val="28"/>
        </w:rPr>
      </w:pPr>
    </w:p>
    <w:p w:rsidR="0066028E" w:rsidRPr="0066028E" w:rsidRDefault="005C5BAD" w:rsidP="00F748E8">
      <w:pPr>
        <w:pStyle w:val="14"/>
        <w:keepNext/>
        <w:keepLines/>
        <w:numPr>
          <w:ilvl w:val="0"/>
          <w:numId w:val="34"/>
        </w:numPr>
        <w:shd w:val="clear" w:color="auto" w:fill="auto"/>
        <w:tabs>
          <w:tab w:val="left" w:pos="663"/>
        </w:tabs>
        <w:rPr>
          <w:b/>
          <w:sz w:val="28"/>
          <w:szCs w:val="28"/>
        </w:rPr>
      </w:pPr>
      <w:bookmarkStart w:id="2" w:name="bookmark45"/>
      <w:r w:rsidRPr="0066028E">
        <w:rPr>
          <w:b/>
          <w:sz w:val="28"/>
          <w:szCs w:val="28"/>
        </w:rPr>
        <w:t>ФОРМЫ И МЕТОДЫ КОНТРОЛЯ, СИСТЕМА ОЦЕНОК</w:t>
      </w:r>
      <w:r w:rsidR="0066028E">
        <w:rPr>
          <w:b/>
          <w:sz w:val="28"/>
          <w:szCs w:val="28"/>
        </w:rPr>
        <w:t>.</w:t>
      </w:r>
    </w:p>
    <w:p w:rsidR="005C5BAD" w:rsidRDefault="005C5BAD" w:rsidP="0066028E">
      <w:pPr>
        <w:pStyle w:val="14"/>
        <w:keepNext/>
        <w:keepLines/>
        <w:shd w:val="clear" w:color="auto" w:fill="auto"/>
        <w:tabs>
          <w:tab w:val="left" w:pos="663"/>
        </w:tabs>
        <w:ind w:left="360" w:firstLine="0"/>
        <w:rPr>
          <w:rStyle w:val="1135pt"/>
          <w:sz w:val="28"/>
          <w:szCs w:val="28"/>
        </w:rPr>
      </w:pPr>
      <w:r w:rsidRPr="000A44A3">
        <w:rPr>
          <w:rStyle w:val="1135pt"/>
          <w:sz w:val="28"/>
          <w:szCs w:val="28"/>
        </w:rPr>
        <w:t>Аттестация: цели, виды, форма, содержание</w:t>
      </w:r>
      <w:bookmarkEnd w:id="2"/>
    </w:p>
    <w:p w:rsidR="00F748E8" w:rsidRPr="000A44A3" w:rsidRDefault="00F748E8" w:rsidP="00F748E8">
      <w:pPr>
        <w:pStyle w:val="14"/>
        <w:keepNext/>
        <w:keepLines/>
        <w:shd w:val="clear" w:color="auto" w:fill="auto"/>
        <w:tabs>
          <w:tab w:val="left" w:pos="663"/>
        </w:tabs>
        <w:ind w:firstLine="0"/>
        <w:rPr>
          <w:sz w:val="28"/>
          <w:szCs w:val="28"/>
        </w:rPr>
      </w:pPr>
    </w:p>
    <w:p w:rsidR="005C5BAD" w:rsidRPr="000A44A3" w:rsidRDefault="005C5BAD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Видами контроля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</w:t>
      </w:r>
      <w:r w:rsidR="00D1730D">
        <w:rPr>
          <w:sz w:val="28"/>
          <w:szCs w:val="28"/>
        </w:rPr>
        <w:t>тся по триместрам</w:t>
      </w:r>
      <w:r w:rsidRPr="000A44A3">
        <w:rPr>
          <w:sz w:val="28"/>
          <w:szCs w:val="28"/>
        </w:rPr>
        <w:t xml:space="preserve"> в форме просмотра учебных</w:t>
      </w:r>
      <w:r w:rsidR="00D1730D">
        <w:rPr>
          <w:sz w:val="28"/>
          <w:szCs w:val="28"/>
        </w:rPr>
        <w:t xml:space="preserve"> работ.  В</w:t>
      </w:r>
      <w:r w:rsidRPr="000A44A3">
        <w:rPr>
          <w:sz w:val="28"/>
          <w:szCs w:val="28"/>
        </w:rPr>
        <w:t>едущим преподавателем, оценки заносятся в классный журнал.</w:t>
      </w:r>
    </w:p>
    <w:p w:rsidR="005C5BAD" w:rsidRPr="000A44A3" w:rsidRDefault="005C5BAD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Виды и формы промежуточной аттестации: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Контрольный урок - просмотр (проводится в счет аудиторного времени);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5C5BAD" w:rsidRPr="000A44A3" w:rsidRDefault="005C5BAD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Промежуточная аттестация проводится в счет а</w:t>
      </w:r>
      <w:r w:rsidR="00D1730D">
        <w:rPr>
          <w:sz w:val="28"/>
          <w:szCs w:val="28"/>
        </w:rPr>
        <w:t>удиторного времени по триместрам</w:t>
      </w:r>
      <w:r w:rsidRPr="000A44A3">
        <w:rPr>
          <w:sz w:val="28"/>
          <w:szCs w:val="28"/>
        </w:rPr>
        <w:t xml:space="preserve">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</w:t>
      </w:r>
    </w:p>
    <w:p w:rsidR="005C5BAD" w:rsidRDefault="005C5BAD" w:rsidP="005C5BAD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  <w:bookmarkStart w:id="3" w:name="bookmark46"/>
    </w:p>
    <w:p w:rsidR="005C5BAD" w:rsidRDefault="005C5BAD" w:rsidP="005C5BAD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Критерии оценок</w:t>
      </w:r>
      <w:bookmarkEnd w:id="3"/>
    </w:p>
    <w:p w:rsidR="00F748E8" w:rsidRPr="000A44A3" w:rsidRDefault="00F748E8" w:rsidP="005C5BAD">
      <w:pPr>
        <w:pStyle w:val="120"/>
        <w:keepNext/>
        <w:keepLines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5C5BAD" w:rsidRPr="000A44A3" w:rsidRDefault="005C5BAD" w:rsidP="00F748E8">
      <w:pPr>
        <w:pStyle w:val="3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5C5BAD" w:rsidRPr="000A44A3" w:rsidRDefault="005C5BAD" w:rsidP="00F748E8">
      <w:pPr>
        <w:pStyle w:val="52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Оценка 5 «отлично»</w:t>
      </w:r>
    </w:p>
    <w:p w:rsidR="005C5BAD" w:rsidRPr="000A44A3" w:rsidRDefault="005C5BAD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Предполагает: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правильную компоновку изображения в листе;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 xml:space="preserve">последовательное, грамотное и аккуратное ведение </w:t>
      </w:r>
      <w:r w:rsidR="0093193E">
        <w:rPr>
          <w:sz w:val="28"/>
          <w:szCs w:val="28"/>
        </w:rPr>
        <w:t>работы;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умелое использование выразительных особенностей применяемого графического материала;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владение линией, штрихом, тоном;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творческий подход.</w:t>
      </w:r>
    </w:p>
    <w:p w:rsidR="005C5BAD" w:rsidRPr="000A44A3" w:rsidRDefault="005C5BAD" w:rsidP="00F748E8">
      <w:pPr>
        <w:pStyle w:val="52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Оценка 4 «хорошо»</w:t>
      </w:r>
    </w:p>
    <w:p w:rsidR="005C5BAD" w:rsidRPr="000A44A3" w:rsidRDefault="005C5BAD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Допускает: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некоторую неточность в компоновке;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некоторую дробность и небрежность рисунка.</w:t>
      </w:r>
    </w:p>
    <w:p w:rsidR="005C5BAD" w:rsidRPr="000A44A3" w:rsidRDefault="005C5BAD" w:rsidP="00F748E8">
      <w:pPr>
        <w:pStyle w:val="52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Оценка 3 «удовлетворительно»</w:t>
      </w:r>
    </w:p>
    <w:p w:rsidR="005C5BAD" w:rsidRPr="000A44A3" w:rsidRDefault="005C5BAD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Предполагает: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грубые ошибки в компоновке;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неумение самостоятельно вести рисунок;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52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однообразное использование графических приемов для решения разных задач;</w:t>
      </w:r>
    </w:p>
    <w:p w:rsidR="005C5BAD" w:rsidRPr="000A44A3" w:rsidRDefault="005C5BAD" w:rsidP="00F748E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незаконченность, неаккуратность, небрежность в рисунке.</w:t>
      </w:r>
    </w:p>
    <w:p w:rsidR="0093193E" w:rsidRDefault="005C5BAD" w:rsidP="00F748E8">
      <w:pPr>
        <w:pStyle w:val="14"/>
        <w:keepNext/>
        <w:keepLines/>
        <w:numPr>
          <w:ilvl w:val="0"/>
          <w:numId w:val="34"/>
        </w:numPr>
        <w:shd w:val="clear" w:color="auto" w:fill="auto"/>
        <w:tabs>
          <w:tab w:val="left" w:pos="763"/>
        </w:tabs>
        <w:spacing w:line="480" w:lineRule="exact"/>
        <w:rPr>
          <w:sz w:val="28"/>
          <w:szCs w:val="28"/>
        </w:rPr>
      </w:pPr>
      <w:bookmarkStart w:id="4" w:name="bookmark47"/>
      <w:r w:rsidRPr="0066028E">
        <w:rPr>
          <w:b/>
          <w:sz w:val="28"/>
          <w:szCs w:val="28"/>
        </w:rPr>
        <w:lastRenderedPageBreak/>
        <w:t>МЕТОДИЧЕСКОЕ ОБЕСПЕЧЕНИЕ УЧЕБНОГО ПРОЦЕССА</w:t>
      </w:r>
    </w:p>
    <w:p w:rsidR="005C5BAD" w:rsidRDefault="005C5BAD" w:rsidP="0093193E">
      <w:pPr>
        <w:pStyle w:val="14"/>
        <w:keepNext/>
        <w:keepLines/>
        <w:shd w:val="clear" w:color="auto" w:fill="auto"/>
        <w:tabs>
          <w:tab w:val="left" w:pos="763"/>
        </w:tabs>
        <w:spacing w:line="480" w:lineRule="exact"/>
        <w:ind w:left="360" w:firstLine="0"/>
        <w:rPr>
          <w:rStyle w:val="1135pt"/>
          <w:sz w:val="28"/>
          <w:szCs w:val="28"/>
        </w:rPr>
      </w:pPr>
      <w:r w:rsidRPr="000A44A3">
        <w:rPr>
          <w:rStyle w:val="1135pt"/>
          <w:sz w:val="28"/>
          <w:szCs w:val="28"/>
        </w:rPr>
        <w:t>Методические рекомендации преподавателям</w:t>
      </w:r>
      <w:bookmarkEnd w:id="4"/>
    </w:p>
    <w:p w:rsidR="00F748E8" w:rsidRPr="000A44A3" w:rsidRDefault="00F748E8" w:rsidP="0093193E">
      <w:pPr>
        <w:pStyle w:val="14"/>
        <w:keepNext/>
        <w:keepLines/>
        <w:shd w:val="clear" w:color="auto" w:fill="auto"/>
        <w:tabs>
          <w:tab w:val="left" w:pos="763"/>
        </w:tabs>
        <w:spacing w:line="480" w:lineRule="exact"/>
        <w:ind w:left="360" w:firstLine="0"/>
        <w:rPr>
          <w:sz w:val="28"/>
          <w:szCs w:val="28"/>
        </w:rPr>
      </w:pP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952C2A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Каждое задание предполагает решение определенных учебно</w:t>
      </w:r>
      <w:r w:rsidRPr="000A44A3">
        <w:rPr>
          <w:sz w:val="28"/>
          <w:szCs w:val="28"/>
        </w:rPr>
        <w:softHyphen/>
      </w:r>
      <w:r w:rsidRPr="00F4759E">
        <w:rPr>
          <w:sz w:val="28"/>
          <w:szCs w:val="28"/>
        </w:rPr>
        <w:t>-</w:t>
      </w:r>
      <w:r w:rsidRPr="000A44A3">
        <w:rPr>
          <w:sz w:val="28"/>
          <w:szCs w:val="28"/>
        </w:rPr>
        <w:t>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Рекомендуемые учебно-методические материалы: учебник; учебные пособия; презентация тематических заданий курса рисунка (слайды, видео фрагменты); учебно-методические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 учебно-методич</w:t>
      </w:r>
      <w:bookmarkStart w:id="5" w:name="_GoBack"/>
      <w:bookmarkEnd w:id="5"/>
      <w:r w:rsidRPr="000A44A3">
        <w:rPr>
          <w:sz w:val="28"/>
          <w:szCs w:val="28"/>
        </w:rPr>
        <w:t>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5C5BAD" w:rsidRPr="000A44A3" w:rsidRDefault="005C5BAD" w:rsidP="00287DA0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A44A3">
        <w:rPr>
          <w:sz w:val="28"/>
          <w:szCs w:val="28"/>
        </w:rPr>
        <w:t>Такой практико-ориентированный комплекс учебных и учебно</w:t>
      </w:r>
      <w:r w:rsidR="0093193E">
        <w:rPr>
          <w:sz w:val="28"/>
          <w:szCs w:val="28"/>
        </w:rPr>
        <w:t>-</w:t>
      </w:r>
      <w:r w:rsidRPr="000A44A3">
        <w:rPr>
          <w:sz w:val="28"/>
          <w:szCs w:val="28"/>
        </w:rPr>
        <w:softHyphen/>
        <w:t>методических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5C5BAD" w:rsidRPr="0066028E" w:rsidRDefault="005C5BAD" w:rsidP="00F748E8">
      <w:pPr>
        <w:pStyle w:val="14"/>
        <w:keepNext/>
        <w:keepLines/>
        <w:numPr>
          <w:ilvl w:val="0"/>
          <w:numId w:val="34"/>
        </w:numPr>
        <w:shd w:val="clear" w:color="auto" w:fill="auto"/>
        <w:tabs>
          <w:tab w:val="left" w:pos="1003"/>
        </w:tabs>
        <w:spacing w:line="653" w:lineRule="exact"/>
        <w:rPr>
          <w:b/>
          <w:sz w:val="28"/>
          <w:szCs w:val="28"/>
        </w:rPr>
      </w:pPr>
      <w:bookmarkStart w:id="6" w:name="bookmark48"/>
      <w:r w:rsidRPr="0066028E">
        <w:rPr>
          <w:b/>
          <w:sz w:val="28"/>
          <w:szCs w:val="28"/>
        </w:rPr>
        <w:lastRenderedPageBreak/>
        <w:t>СПИСОК ЛИТЕРАТУРЫ И СРЕДСТВ ОБУЧЕНИЯ</w:t>
      </w:r>
    </w:p>
    <w:p w:rsidR="005C5BAD" w:rsidRPr="000A44A3" w:rsidRDefault="005C5BAD" w:rsidP="005C5BAD">
      <w:pPr>
        <w:pStyle w:val="14"/>
        <w:keepNext/>
        <w:keepLines/>
        <w:shd w:val="clear" w:color="auto" w:fill="auto"/>
        <w:tabs>
          <w:tab w:val="left" w:pos="1003"/>
        </w:tabs>
        <w:spacing w:line="653" w:lineRule="exact"/>
        <w:ind w:left="360" w:firstLine="0"/>
        <w:rPr>
          <w:sz w:val="28"/>
          <w:szCs w:val="28"/>
        </w:rPr>
      </w:pPr>
      <w:r w:rsidRPr="000A44A3">
        <w:rPr>
          <w:rStyle w:val="1135pt"/>
          <w:sz w:val="28"/>
          <w:szCs w:val="28"/>
        </w:rPr>
        <w:t>Список методической литературы</w:t>
      </w:r>
      <w:bookmarkEnd w:id="6"/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70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 xml:space="preserve">Анциферов, Л.Г. Анциферова, Т.Н. Кисляковская. Рисунок. Примерная программа для ДХШ и изобразительных отделений </w:t>
      </w:r>
      <w:r w:rsidRPr="000A44A3">
        <w:rPr>
          <w:rStyle w:val="25"/>
          <w:sz w:val="28"/>
          <w:szCs w:val="28"/>
        </w:rPr>
        <w:t>ДТТТИ</w:t>
      </w:r>
      <w:r w:rsidRPr="000A44A3">
        <w:rPr>
          <w:sz w:val="28"/>
          <w:szCs w:val="28"/>
        </w:rPr>
        <w:t>. М., 2003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80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294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Ватагин В. Изображение животных. М., 1957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08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Дейнека А. Учитесь рисовать. М., 1961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08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Костерин Н. Учебное рисование: Учеб.пособие для учащихся пед. уч-щ по спец. № 2002 «Дошкол. воспитание», № 2010 «Воспитание в дошкол. учреждениях» - 2-е изд., перераб.-М.: Просвещение, 1984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99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Лушников Б. Рисунок. Изобразительно-выразительные средства: учеб.пособие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394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Медведев Л. Формирование графического художественного образа на занятиях по рисунку: Учеб.пособие для студентов худож. - граф. фак. пед. ин-тов. - М.: Просвещение, 1986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457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Ростовцев Н. Учебный рисунок: Учеб.для учащихся педучил</w:t>
      </w:r>
      <w:r w:rsidRPr="000A44A3">
        <w:rPr>
          <w:rStyle w:val="25"/>
          <w:sz w:val="28"/>
          <w:szCs w:val="28"/>
        </w:rPr>
        <w:t>ищ</w:t>
      </w:r>
      <w:r w:rsidRPr="000A44A3">
        <w:rPr>
          <w:sz w:val="28"/>
          <w:szCs w:val="28"/>
        </w:rPr>
        <w:t xml:space="preserve"> по спец. 2003 «Преподавание черчения и изобразит. искусства». 2-е изд., перераб. М.: Просвещение, 1985</w:t>
      </w:r>
    </w:p>
    <w:p w:rsidR="005C5BAD" w:rsidRPr="000A44A3" w:rsidRDefault="005C5BAD" w:rsidP="005C5BAD">
      <w:pPr>
        <w:pStyle w:val="31"/>
        <w:numPr>
          <w:ilvl w:val="0"/>
          <w:numId w:val="26"/>
        </w:numPr>
        <w:shd w:val="clear" w:color="auto" w:fill="auto"/>
        <w:tabs>
          <w:tab w:val="left" w:pos="423"/>
        </w:tabs>
        <w:spacing w:line="480" w:lineRule="exact"/>
        <w:ind w:left="720" w:hanging="360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Соловьёва Б. Искусство рисунка. Л.: Искусство, 1989</w:t>
      </w:r>
    </w:p>
    <w:p w:rsidR="005C5BAD" w:rsidRPr="000A44A3" w:rsidRDefault="005C5BAD" w:rsidP="005C5BAD">
      <w:pPr>
        <w:pStyle w:val="31"/>
        <w:numPr>
          <w:ilvl w:val="0"/>
          <w:numId w:val="15"/>
        </w:numPr>
        <w:shd w:val="clear" w:color="auto" w:fill="auto"/>
        <w:tabs>
          <w:tab w:val="left" w:pos="174"/>
        </w:tabs>
        <w:spacing w:line="48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М.: Изобраз. искусство, 1981</w:t>
      </w:r>
    </w:p>
    <w:p w:rsidR="005C5BAD" w:rsidRPr="000A44A3" w:rsidRDefault="005C5BAD" w:rsidP="005C5BAD">
      <w:pPr>
        <w:pStyle w:val="31"/>
        <w:numPr>
          <w:ilvl w:val="0"/>
          <w:numId w:val="27"/>
        </w:numPr>
        <w:shd w:val="clear" w:color="auto" w:fill="auto"/>
        <w:tabs>
          <w:tab w:val="left" w:pos="519"/>
        </w:tabs>
        <w:spacing w:line="48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Фаворский В. А. Художественное творчество детей в культуре России первой половины 20 века. М.: Педагогика, 2002</w:t>
      </w:r>
    </w:p>
    <w:p w:rsidR="005C5BAD" w:rsidRDefault="005C5BAD" w:rsidP="005C5BAD">
      <w:pPr>
        <w:pStyle w:val="4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5C5BAD" w:rsidRDefault="005C5BAD" w:rsidP="005C5BAD">
      <w:pPr>
        <w:pStyle w:val="42"/>
        <w:shd w:val="clear" w:color="auto" w:fill="auto"/>
        <w:spacing w:line="27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Список учебной литературы</w:t>
      </w:r>
    </w:p>
    <w:p w:rsidR="005C5BAD" w:rsidRPr="000A44A3" w:rsidRDefault="005C5BAD" w:rsidP="005C5BAD">
      <w:pPr>
        <w:pStyle w:val="4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5C5BAD" w:rsidRPr="000A44A3" w:rsidRDefault="005C5BAD" w:rsidP="005C5BAD">
      <w:pPr>
        <w:pStyle w:val="31"/>
        <w:numPr>
          <w:ilvl w:val="0"/>
          <w:numId w:val="28"/>
        </w:numPr>
        <w:shd w:val="clear" w:color="auto" w:fill="auto"/>
        <w:tabs>
          <w:tab w:val="left" w:pos="270"/>
        </w:tabs>
        <w:spacing w:line="26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Барышников А.П. Перспектива. - М., 1955</w:t>
      </w:r>
    </w:p>
    <w:p w:rsidR="005C5BAD" w:rsidRPr="000A44A3" w:rsidRDefault="005C5BAD" w:rsidP="005C5BAD">
      <w:pPr>
        <w:pStyle w:val="31"/>
        <w:numPr>
          <w:ilvl w:val="0"/>
          <w:numId w:val="28"/>
        </w:numPr>
        <w:shd w:val="clear" w:color="auto" w:fill="auto"/>
        <w:tabs>
          <w:tab w:val="left" w:pos="337"/>
        </w:tabs>
        <w:spacing w:line="485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Бесчастнов Н.П. Изображение растительных мотивов. М.: Гуманитарный издательский центр «Владос», 2004</w:t>
      </w:r>
    </w:p>
    <w:p w:rsidR="005C5BAD" w:rsidRPr="000A44A3" w:rsidRDefault="005C5BAD" w:rsidP="005C5BAD">
      <w:pPr>
        <w:pStyle w:val="31"/>
        <w:numPr>
          <w:ilvl w:val="0"/>
          <w:numId w:val="28"/>
        </w:numPr>
        <w:shd w:val="clear" w:color="auto" w:fill="auto"/>
        <w:tabs>
          <w:tab w:val="left" w:pos="361"/>
        </w:tabs>
        <w:spacing w:line="49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 xml:space="preserve">Бесчастнов Н.П. Графика натюрморта. М.: Гуманитарный издательский центр </w:t>
      </w:r>
      <w:r w:rsidRPr="000A44A3">
        <w:rPr>
          <w:sz w:val="28"/>
          <w:szCs w:val="28"/>
        </w:rPr>
        <w:lastRenderedPageBreak/>
        <w:t>«Владос», 2008</w:t>
      </w:r>
    </w:p>
    <w:p w:rsidR="005C5BAD" w:rsidRPr="000A44A3" w:rsidRDefault="005C5BAD" w:rsidP="005C5BAD">
      <w:pPr>
        <w:pStyle w:val="31"/>
        <w:numPr>
          <w:ilvl w:val="0"/>
          <w:numId w:val="28"/>
        </w:numPr>
        <w:shd w:val="clear" w:color="auto" w:fill="auto"/>
        <w:tabs>
          <w:tab w:val="left" w:pos="318"/>
        </w:tabs>
        <w:spacing w:line="490" w:lineRule="exact"/>
        <w:jc w:val="left"/>
        <w:rPr>
          <w:sz w:val="28"/>
          <w:szCs w:val="28"/>
        </w:rPr>
      </w:pPr>
      <w:r w:rsidRPr="000A44A3">
        <w:rPr>
          <w:sz w:val="28"/>
          <w:szCs w:val="28"/>
        </w:rPr>
        <w:t>Бесчастнов Н.П. Графика пейзажа. М.: Гуманитарный издательский центр «Владос», 2005</w:t>
      </w:r>
    </w:p>
    <w:p w:rsidR="00582689" w:rsidRDefault="005C5BAD" w:rsidP="00582689">
      <w:pPr>
        <w:pStyle w:val="a3"/>
        <w:rPr>
          <w:sz w:val="28"/>
          <w:szCs w:val="28"/>
        </w:rPr>
      </w:pPr>
      <w:r w:rsidRPr="000A44A3">
        <w:rPr>
          <w:sz w:val="28"/>
          <w:szCs w:val="28"/>
        </w:rPr>
        <w:t>Бесчастнов Н.П. Черно-белая графика. М.: Гуманитарный издательский центр «Владос», 2006</w:t>
      </w:r>
    </w:p>
    <w:p w:rsidR="00582689" w:rsidRDefault="00582689" w:rsidP="00582689">
      <w:pPr>
        <w:pStyle w:val="a3"/>
        <w:rPr>
          <w:b/>
          <w:sz w:val="32"/>
          <w:szCs w:val="32"/>
        </w:rPr>
      </w:pPr>
    </w:p>
    <w:p w:rsidR="00582689" w:rsidRPr="00AB4115" w:rsidRDefault="00582689" w:rsidP="00582689">
      <w:pPr>
        <w:pStyle w:val="a3"/>
        <w:rPr>
          <w:b/>
          <w:sz w:val="32"/>
          <w:szCs w:val="32"/>
        </w:rPr>
      </w:pPr>
      <w:r w:rsidRPr="00AB4115">
        <w:rPr>
          <w:b/>
          <w:sz w:val="32"/>
          <w:szCs w:val="32"/>
        </w:rPr>
        <w:t>Перечень учебно-методического обеспечения.</w:t>
      </w:r>
    </w:p>
    <w:p w:rsidR="00582689" w:rsidRPr="00AB4115" w:rsidRDefault="00582689" w:rsidP="00582689">
      <w:pPr>
        <w:pStyle w:val="a3"/>
        <w:jc w:val="center"/>
        <w:rPr>
          <w:b/>
          <w:sz w:val="32"/>
          <w:szCs w:val="32"/>
        </w:rPr>
      </w:pPr>
    </w:p>
    <w:p w:rsidR="00582689" w:rsidRPr="00AB4115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Натюрмортный фонд, содержащий предметы, необходимые в поста</w:t>
      </w:r>
      <w:r w:rsidRPr="00AB4115">
        <w:rPr>
          <w:sz w:val="28"/>
          <w:szCs w:val="28"/>
        </w:rPr>
        <w:softHyphen/>
        <w:t>новках.</w:t>
      </w:r>
    </w:p>
    <w:p w:rsidR="00582689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Таблица со схемой пропорций взрослого человека и ребенка</w:t>
      </w:r>
    </w:p>
    <w:p w:rsidR="00582689" w:rsidRPr="00AB4115" w:rsidRDefault="00582689" w:rsidP="00582689">
      <w:pPr>
        <w:pStyle w:val="a3"/>
        <w:ind w:left="720"/>
        <w:rPr>
          <w:sz w:val="28"/>
          <w:szCs w:val="28"/>
        </w:rPr>
      </w:pPr>
      <w:r w:rsidRPr="00AB4115">
        <w:rPr>
          <w:sz w:val="28"/>
          <w:szCs w:val="28"/>
        </w:rPr>
        <w:t xml:space="preserve"> (Г. Баммес).</w:t>
      </w:r>
    </w:p>
    <w:p w:rsidR="00582689" w:rsidRPr="00AB4115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Таблица из пособия А. Дюрера по рисованию фигуры человека.</w:t>
      </w:r>
    </w:p>
    <w:p w:rsidR="00582689" w:rsidRPr="00AB4115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Таблица из пособия А. П. Лосенко по рисованию головы человека.</w:t>
      </w:r>
    </w:p>
    <w:p w:rsidR="00582689" w:rsidRPr="00AB4115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Таблица со схемой пропорций головы человека (Г. Баммес).</w:t>
      </w:r>
    </w:p>
    <w:p w:rsidR="00582689" w:rsidRPr="00AB4115" w:rsidRDefault="00582689" w:rsidP="00582689">
      <w:pPr>
        <w:pStyle w:val="a3"/>
        <w:numPr>
          <w:ilvl w:val="0"/>
          <w:numId w:val="29"/>
        </w:numPr>
        <w:rPr>
          <w:sz w:val="28"/>
          <w:szCs w:val="28"/>
        </w:rPr>
      </w:pPr>
      <w:r w:rsidRPr="00AB4115">
        <w:rPr>
          <w:sz w:val="28"/>
          <w:szCs w:val="28"/>
        </w:rPr>
        <w:t>Работы из методического фонда школы.</w:t>
      </w:r>
    </w:p>
    <w:p w:rsidR="005C5BAD" w:rsidRPr="000A44A3" w:rsidRDefault="005C5BAD" w:rsidP="0066028E">
      <w:pPr>
        <w:pStyle w:val="31"/>
        <w:shd w:val="clear" w:color="auto" w:fill="auto"/>
        <w:tabs>
          <w:tab w:val="left" w:pos="366"/>
        </w:tabs>
        <w:spacing w:line="490" w:lineRule="exact"/>
        <w:jc w:val="left"/>
        <w:rPr>
          <w:sz w:val="28"/>
          <w:szCs w:val="28"/>
        </w:rPr>
      </w:pPr>
    </w:p>
    <w:p w:rsidR="005C5BAD" w:rsidRDefault="005C5BAD" w:rsidP="005C5BAD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  <w:r w:rsidRPr="000A44A3">
        <w:rPr>
          <w:rStyle w:val="135pt"/>
          <w:sz w:val="28"/>
          <w:szCs w:val="28"/>
        </w:rPr>
        <w:t>Средства обучения</w:t>
      </w:r>
    </w:p>
    <w:p w:rsidR="00F748E8" w:rsidRPr="005C5BAD" w:rsidRDefault="00F748E8" w:rsidP="005C5BAD">
      <w:pPr>
        <w:pStyle w:val="31"/>
        <w:shd w:val="clear" w:color="auto" w:fill="auto"/>
        <w:spacing w:line="480" w:lineRule="exact"/>
        <w:ind w:firstLine="360"/>
        <w:jc w:val="left"/>
        <w:rPr>
          <w:rStyle w:val="135pt"/>
          <w:sz w:val="28"/>
          <w:szCs w:val="28"/>
        </w:rPr>
      </w:pPr>
    </w:p>
    <w:p w:rsidR="0066028E" w:rsidRDefault="005C5BAD" w:rsidP="0066028E">
      <w:pPr>
        <w:pStyle w:val="a3"/>
        <w:rPr>
          <w:sz w:val="28"/>
          <w:szCs w:val="28"/>
        </w:rPr>
      </w:pPr>
      <w:r w:rsidRPr="00F748E8">
        <w:rPr>
          <w:sz w:val="28"/>
          <w:szCs w:val="28"/>
          <w:u w:val="single"/>
        </w:rPr>
        <w:t>Материальные</w:t>
      </w:r>
      <w:r w:rsidRPr="000A44A3">
        <w:rPr>
          <w:sz w:val="28"/>
          <w:szCs w:val="28"/>
        </w:rPr>
        <w:t>: учебные аудитории, специально оборудованны</w:t>
      </w:r>
      <w:r w:rsidR="001F606F">
        <w:rPr>
          <w:sz w:val="28"/>
          <w:szCs w:val="28"/>
        </w:rPr>
        <w:t>е наглядными пособиями, мебелью (</w:t>
      </w:r>
      <w:r w:rsidR="0066028E">
        <w:rPr>
          <w:sz w:val="28"/>
          <w:szCs w:val="28"/>
        </w:rPr>
        <w:t>м</w:t>
      </w:r>
      <w:r w:rsidR="0066028E" w:rsidRPr="00AB4115">
        <w:rPr>
          <w:sz w:val="28"/>
          <w:szCs w:val="28"/>
        </w:rPr>
        <w:t>ольберты</w:t>
      </w:r>
      <w:r w:rsidR="0066028E">
        <w:rPr>
          <w:sz w:val="28"/>
          <w:szCs w:val="28"/>
        </w:rPr>
        <w:t>,</w:t>
      </w:r>
      <w:r w:rsidR="00F748E8">
        <w:rPr>
          <w:sz w:val="28"/>
          <w:szCs w:val="28"/>
        </w:rPr>
        <w:t xml:space="preserve"> </w:t>
      </w:r>
      <w:r w:rsidR="0066028E">
        <w:rPr>
          <w:sz w:val="28"/>
          <w:szCs w:val="28"/>
        </w:rPr>
        <w:t>планшеты,</w:t>
      </w:r>
      <w:r w:rsidR="00F748E8">
        <w:rPr>
          <w:sz w:val="28"/>
          <w:szCs w:val="28"/>
        </w:rPr>
        <w:t xml:space="preserve"> </w:t>
      </w:r>
      <w:r w:rsidR="0066028E">
        <w:rPr>
          <w:sz w:val="28"/>
          <w:szCs w:val="28"/>
        </w:rPr>
        <w:t>столы, стулья,</w:t>
      </w:r>
      <w:r w:rsidR="00F748E8">
        <w:rPr>
          <w:sz w:val="28"/>
          <w:szCs w:val="28"/>
        </w:rPr>
        <w:t xml:space="preserve"> </w:t>
      </w:r>
      <w:r w:rsidR="0066028E">
        <w:rPr>
          <w:sz w:val="28"/>
          <w:szCs w:val="28"/>
        </w:rPr>
        <w:t>софиты, доски,</w:t>
      </w:r>
      <w:r w:rsidR="00F748E8">
        <w:rPr>
          <w:sz w:val="28"/>
          <w:szCs w:val="28"/>
        </w:rPr>
        <w:t xml:space="preserve"> </w:t>
      </w:r>
      <w:r w:rsidR="0066028E">
        <w:rPr>
          <w:sz w:val="28"/>
          <w:szCs w:val="28"/>
        </w:rPr>
        <w:t>мел)</w:t>
      </w:r>
    </w:p>
    <w:p w:rsidR="00F748E8" w:rsidRPr="0066028E" w:rsidRDefault="00F748E8" w:rsidP="0066028E">
      <w:pPr>
        <w:pStyle w:val="a3"/>
        <w:rPr>
          <w:sz w:val="28"/>
          <w:szCs w:val="28"/>
        </w:rPr>
      </w:pPr>
    </w:p>
    <w:p w:rsidR="005C5BAD" w:rsidRDefault="0066028E" w:rsidP="0066028E">
      <w:pPr>
        <w:pStyle w:val="a3"/>
        <w:rPr>
          <w:sz w:val="28"/>
          <w:szCs w:val="28"/>
        </w:rPr>
      </w:pPr>
      <w:r w:rsidRPr="00F748E8">
        <w:rPr>
          <w:sz w:val="28"/>
          <w:szCs w:val="28"/>
          <w:u w:val="single"/>
        </w:rPr>
        <w:t>Н</w:t>
      </w:r>
      <w:r w:rsidR="005C5BAD" w:rsidRPr="00F748E8">
        <w:rPr>
          <w:sz w:val="28"/>
          <w:szCs w:val="28"/>
          <w:u w:val="single"/>
        </w:rPr>
        <w:t xml:space="preserve">аглядные </w:t>
      </w:r>
      <w:r w:rsidR="005C5BAD" w:rsidRPr="000A44A3">
        <w:rPr>
          <w:sz w:val="28"/>
          <w:szCs w:val="28"/>
        </w:rPr>
        <w:t>методические пособия, карты, плакаты, фонд работ учеников, настенные иллюстрации, магнитные доски, интерактивные доски.</w:t>
      </w:r>
    </w:p>
    <w:p w:rsidR="00F748E8" w:rsidRPr="000A44A3" w:rsidRDefault="00F748E8" w:rsidP="0066028E">
      <w:pPr>
        <w:pStyle w:val="a3"/>
        <w:rPr>
          <w:sz w:val="28"/>
          <w:szCs w:val="28"/>
        </w:rPr>
      </w:pPr>
    </w:p>
    <w:p w:rsidR="005C5BAD" w:rsidRDefault="0066028E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F748E8">
        <w:rPr>
          <w:sz w:val="28"/>
          <w:szCs w:val="28"/>
          <w:u w:val="single"/>
        </w:rPr>
        <w:t>Натюрмортный фонд</w:t>
      </w:r>
      <w:r>
        <w:rPr>
          <w:sz w:val="28"/>
          <w:szCs w:val="28"/>
        </w:rPr>
        <w:t xml:space="preserve"> -д</w:t>
      </w:r>
      <w:r w:rsidR="005C5BAD" w:rsidRPr="000A44A3">
        <w:rPr>
          <w:sz w:val="28"/>
          <w:szCs w:val="28"/>
        </w:rPr>
        <w:t>емонстрационные: муляжи, чучела птиц и животных, гербарии, демонстрационные модели.</w:t>
      </w:r>
    </w:p>
    <w:p w:rsidR="00F748E8" w:rsidRPr="000A44A3" w:rsidRDefault="00F748E8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C5BAD" w:rsidRDefault="005C5BAD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  <w:r w:rsidRPr="00F748E8">
        <w:rPr>
          <w:sz w:val="28"/>
          <w:szCs w:val="28"/>
          <w:u w:val="single"/>
        </w:rPr>
        <w:t>Электронные</w:t>
      </w:r>
      <w:r w:rsidRPr="000A44A3">
        <w:rPr>
          <w:sz w:val="28"/>
          <w:szCs w:val="28"/>
        </w:rPr>
        <w:t xml:space="preserve"> образовательные ресурсы: мультимедийные учебники, мультимедийные универсальные энциклопедии, сетевые образовательные ресурсы.</w:t>
      </w:r>
    </w:p>
    <w:p w:rsidR="00F748E8" w:rsidRPr="000A44A3" w:rsidRDefault="00F748E8" w:rsidP="00F748E8">
      <w:pPr>
        <w:pStyle w:val="3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82689" w:rsidRDefault="005C5BAD" w:rsidP="00582689">
      <w:pPr>
        <w:pStyle w:val="a3"/>
        <w:rPr>
          <w:b/>
          <w:sz w:val="32"/>
          <w:szCs w:val="32"/>
        </w:rPr>
      </w:pPr>
      <w:r w:rsidRPr="00F748E8">
        <w:rPr>
          <w:sz w:val="28"/>
          <w:szCs w:val="28"/>
          <w:u w:val="single"/>
        </w:rPr>
        <w:t>Аудиовизуальные</w:t>
      </w:r>
      <w:r w:rsidRPr="000A44A3">
        <w:rPr>
          <w:sz w:val="28"/>
          <w:szCs w:val="28"/>
        </w:rPr>
        <w:t>: слайд-фильмы, видеофильмы, учебные кинофильмы, аудиозапи</w:t>
      </w:r>
      <w:r w:rsidR="00582689">
        <w:rPr>
          <w:sz w:val="28"/>
          <w:szCs w:val="28"/>
        </w:rPr>
        <w:t>.</w:t>
      </w:r>
    </w:p>
    <w:p w:rsidR="00582689" w:rsidRDefault="00582689" w:rsidP="00582689">
      <w:pPr>
        <w:pStyle w:val="a3"/>
        <w:rPr>
          <w:b/>
          <w:sz w:val="32"/>
          <w:szCs w:val="32"/>
        </w:rPr>
      </w:pPr>
    </w:p>
    <w:p w:rsidR="003B05C0" w:rsidRPr="000A44A3" w:rsidRDefault="003B05C0" w:rsidP="00590367">
      <w:pPr>
        <w:pStyle w:val="31"/>
        <w:shd w:val="clear" w:color="auto" w:fill="auto"/>
        <w:spacing w:line="480" w:lineRule="exact"/>
        <w:jc w:val="left"/>
        <w:rPr>
          <w:sz w:val="28"/>
          <w:szCs w:val="28"/>
        </w:rPr>
        <w:sectPr w:rsidR="003B05C0" w:rsidRPr="000A44A3" w:rsidSect="009210BA">
          <w:footerReference w:type="default" r:id="rId9"/>
          <w:headerReference w:type="first" r:id="rId10"/>
          <w:footerReference w:type="first" r:id="rId11"/>
          <w:pgSz w:w="11909" w:h="16834"/>
          <w:pgMar w:top="851" w:right="851" w:bottom="851" w:left="1134" w:header="0" w:footer="3" w:gutter="0"/>
          <w:cols w:space="720"/>
          <w:noEndnote/>
          <w:titlePg/>
          <w:docGrid w:linePitch="360"/>
        </w:sectPr>
      </w:pPr>
    </w:p>
    <w:p w:rsidR="00E62959" w:rsidRPr="00145D69" w:rsidRDefault="00E62959" w:rsidP="00AD3876">
      <w:pPr>
        <w:pStyle w:val="a3"/>
        <w:jc w:val="center"/>
        <w:rPr>
          <w:b/>
          <w:sz w:val="28"/>
          <w:szCs w:val="28"/>
        </w:rPr>
      </w:pPr>
    </w:p>
    <w:sectPr w:rsidR="00E62959" w:rsidRPr="00145D69" w:rsidSect="00586E7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D5" w:rsidRDefault="00B81ED5" w:rsidP="00607428">
      <w:r>
        <w:separator/>
      </w:r>
    </w:p>
  </w:endnote>
  <w:endnote w:type="continuationSeparator" w:id="0">
    <w:p w:rsidR="00B81ED5" w:rsidRDefault="00B81ED5" w:rsidP="0060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F" w:rsidRDefault="00B81E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4pt;margin-top:790.65pt;width:10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A1E6F" w:rsidRDefault="00AA1E6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87DA0" w:rsidRPr="00287DA0">
                  <w:rPr>
                    <w:rStyle w:val="a6"/>
                    <w:rFonts w:eastAsia="Courier New"/>
                    <w:noProof/>
                  </w:rPr>
                  <w:t>7</w:t>
                </w:r>
                <w:r>
                  <w:rPr>
                    <w:rStyle w:val="a6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F" w:rsidRDefault="00B81E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2.4pt;margin-top:790.65pt;width:10.1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A1E6F" w:rsidRDefault="00AA1E6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87DA0" w:rsidRPr="00287DA0">
                  <w:rPr>
                    <w:rStyle w:val="a6"/>
                    <w:rFonts w:eastAsia="Courier New"/>
                    <w:noProof/>
                  </w:rPr>
                  <w:t>18</w:t>
                </w:r>
                <w:r>
                  <w:rPr>
                    <w:rStyle w:val="a6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F" w:rsidRDefault="00B81E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0.9pt;margin-top:780.7pt;width:10.55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AA1E6F" w:rsidRDefault="00AA1E6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87DA0" w:rsidRPr="00287DA0">
                  <w:rPr>
                    <w:rStyle w:val="a6"/>
                    <w:rFonts w:eastAsia="Courier New"/>
                    <w:b w:val="0"/>
                    <w:bCs w:val="0"/>
                    <w:noProof/>
                  </w:rPr>
                  <w:t>8</w:t>
                </w:r>
                <w:r>
                  <w:rPr>
                    <w:rStyle w:val="a6"/>
                    <w:rFonts w:eastAsia="Courier New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F" w:rsidRDefault="00AA1E6F">
    <w:pPr>
      <w:framePr w:w="7658" w:h="144" w:wrap="none" w:vAnchor="text" w:hAnchor="page" w:x="2124" w:y="-3344"/>
      <w:ind w:left="3821"/>
    </w:pPr>
    <w:r>
      <w:fldChar w:fldCharType="begin"/>
    </w:r>
    <w:r>
      <w:instrText xml:space="preserve"> PAGE \* MERGEFORMAT </w:instrText>
    </w:r>
    <w:r>
      <w:fldChar w:fldCharType="separate"/>
    </w:r>
    <w:r w:rsidR="00287DA0" w:rsidRPr="00287DA0">
      <w:rPr>
        <w:rStyle w:val="LucidaSansUnicode"/>
        <w:rFonts w:eastAsia="Courier New"/>
        <w:noProof/>
      </w:rPr>
      <w:t>19</w:t>
    </w:r>
    <w:r>
      <w:rPr>
        <w:rStyle w:val="LucidaSansUnicode"/>
        <w:rFonts w:eastAsia="Courier Ne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D5" w:rsidRDefault="00B81ED5" w:rsidP="00607428">
      <w:r>
        <w:separator/>
      </w:r>
    </w:p>
  </w:footnote>
  <w:footnote w:type="continuationSeparator" w:id="0">
    <w:p w:rsidR="00B81ED5" w:rsidRDefault="00B81ED5" w:rsidP="0060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6F" w:rsidRDefault="00AA1E6F">
    <w:pPr>
      <w:pStyle w:val="ae"/>
    </w:pPr>
  </w:p>
  <w:p w:rsidR="00AA1E6F" w:rsidRDefault="00AA1E6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7BF"/>
    <w:multiLevelType w:val="multilevel"/>
    <w:tmpl w:val="0E08A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31076"/>
    <w:multiLevelType w:val="multilevel"/>
    <w:tmpl w:val="4E325A4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B2B1A"/>
    <w:multiLevelType w:val="hybridMultilevel"/>
    <w:tmpl w:val="9268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94058"/>
    <w:multiLevelType w:val="hybridMultilevel"/>
    <w:tmpl w:val="7A82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273F"/>
    <w:multiLevelType w:val="multilevel"/>
    <w:tmpl w:val="990E4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C64A7"/>
    <w:multiLevelType w:val="hybridMultilevel"/>
    <w:tmpl w:val="DF4CFB9E"/>
    <w:lvl w:ilvl="0" w:tplc="464A0A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764E"/>
    <w:multiLevelType w:val="hybridMultilevel"/>
    <w:tmpl w:val="EF2E5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203E1"/>
    <w:multiLevelType w:val="multilevel"/>
    <w:tmpl w:val="213C6D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256F88"/>
    <w:multiLevelType w:val="hybridMultilevel"/>
    <w:tmpl w:val="4E2C51E0"/>
    <w:lvl w:ilvl="0" w:tplc="441EAFAE">
      <w:start w:val="3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260"/>
    <w:multiLevelType w:val="multilevel"/>
    <w:tmpl w:val="FC0E72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6A21C5"/>
    <w:multiLevelType w:val="multilevel"/>
    <w:tmpl w:val="848ED5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000D4E"/>
    <w:multiLevelType w:val="multilevel"/>
    <w:tmpl w:val="319EC2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24012"/>
    <w:multiLevelType w:val="hybridMultilevel"/>
    <w:tmpl w:val="53F8E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03DF3"/>
    <w:multiLevelType w:val="multilevel"/>
    <w:tmpl w:val="AA8086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434E83"/>
    <w:multiLevelType w:val="multilevel"/>
    <w:tmpl w:val="9EB29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516FC9"/>
    <w:multiLevelType w:val="hybridMultilevel"/>
    <w:tmpl w:val="96B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8CB"/>
    <w:multiLevelType w:val="multilevel"/>
    <w:tmpl w:val="F51CC6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BC4F7E"/>
    <w:multiLevelType w:val="multilevel"/>
    <w:tmpl w:val="ABF0C0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958BD"/>
    <w:multiLevelType w:val="hybridMultilevel"/>
    <w:tmpl w:val="EA347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0E5606"/>
    <w:multiLevelType w:val="multilevel"/>
    <w:tmpl w:val="D9E49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254745"/>
    <w:multiLevelType w:val="multilevel"/>
    <w:tmpl w:val="D1DC6D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F774A6"/>
    <w:multiLevelType w:val="hybridMultilevel"/>
    <w:tmpl w:val="8AA4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F79A8"/>
    <w:multiLevelType w:val="multilevel"/>
    <w:tmpl w:val="C7CED7F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E900BC"/>
    <w:multiLevelType w:val="multilevel"/>
    <w:tmpl w:val="98849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51D7"/>
    <w:multiLevelType w:val="multilevel"/>
    <w:tmpl w:val="C21C2A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44502"/>
    <w:multiLevelType w:val="hybridMultilevel"/>
    <w:tmpl w:val="6A64D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0F0BDE"/>
    <w:multiLevelType w:val="multilevel"/>
    <w:tmpl w:val="DA0478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FA30F9"/>
    <w:multiLevelType w:val="multilevel"/>
    <w:tmpl w:val="E8AC96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4A1DB5"/>
    <w:multiLevelType w:val="multilevel"/>
    <w:tmpl w:val="A57E4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514F85"/>
    <w:multiLevelType w:val="multilevel"/>
    <w:tmpl w:val="B498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F950FA"/>
    <w:multiLevelType w:val="hybridMultilevel"/>
    <w:tmpl w:val="DBDABA62"/>
    <w:lvl w:ilvl="0" w:tplc="810895B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BFB0D89"/>
    <w:multiLevelType w:val="multilevel"/>
    <w:tmpl w:val="046050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7"/>
  </w:num>
  <w:num w:numId="5">
    <w:abstractNumId w:val="27"/>
  </w:num>
  <w:num w:numId="6">
    <w:abstractNumId w:val="19"/>
  </w:num>
  <w:num w:numId="7">
    <w:abstractNumId w:val="13"/>
  </w:num>
  <w:num w:numId="8">
    <w:abstractNumId w:val="32"/>
  </w:num>
  <w:num w:numId="9">
    <w:abstractNumId w:val="24"/>
  </w:num>
  <w:num w:numId="10">
    <w:abstractNumId w:val="18"/>
  </w:num>
  <w:num w:numId="11">
    <w:abstractNumId w:val="17"/>
  </w:num>
  <w:num w:numId="12">
    <w:abstractNumId w:val="29"/>
  </w:num>
  <w:num w:numId="13">
    <w:abstractNumId w:val="1"/>
  </w:num>
  <w:num w:numId="14">
    <w:abstractNumId w:val="21"/>
  </w:num>
  <w:num w:numId="15">
    <w:abstractNumId w:val="20"/>
  </w:num>
  <w:num w:numId="16">
    <w:abstractNumId w:val="9"/>
  </w:num>
  <w:num w:numId="17">
    <w:abstractNumId w:val="8"/>
  </w:num>
  <w:num w:numId="18">
    <w:abstractNumId w:val="14"/>
  </w:num>
  <w:num w:numId="19">
    <w:abstractNumId w:val="12"/>
  </w:num>
  <w:num w:numId="20">
    <w:abstractNumId w:val="28"/>
  </w:num>
  <w:num w:numId="21">
    <w:abstractNumId w:val="11"/>
  </w:num>
  <w:num w:numId="22">
    <w:abstractNumId w:val="30"/>
  </w:num>
  <w:num w:numId="23">
    <w:abstractNumId w:val="10"/>
  </w:num>
  <w:num w:numId="24">
    <w:abstractNumId w:val="26"/>
  </w:num>
  <w:num w:numId="25">
    <w:abstractNumId w:val="33"/>
  </w:num>
  <w:num w:numId="26">
    <w:abstractNumId w:val="31"/>
  </w:num>
  <w:num w:numId="27">
    <w:abstractNumId w:val="23"/>
  </w:num>
  <w:num w:numId="28">
    <w:abstractNumId w:val="0"/>
  </w:num>
  <w:num w:numId="29">
    <w:abstractNumId w:val="22"/>
  </w:num>
  <w:num w:numId="30">
    <w:abstractNumId w:val="4"/>
  </w:num>
  <w:num w:numId="31">
    <w:abstractNumId w:val="25"/>
  </w:num>
  <w:num w:numId="32">
    <w:abstractNumId w:val="3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F4A"/>
    <w:rsid w:val="00003E5E"/>
    <w:rsid w:val="000147FF"/>
    <w:rsid w:val="00041650"/>
    <w:rsid w:val="000463FF"/>
    <w:rsid w:val="0008572F"/>
    <w:rsid w:val="00087E79"/>
    <w:rsid w:val="000A63B1"/>
    <w:rsid w:val="000C255D"/>
    <w:rsid w:val="000D604B"/>
    <w:rsid w:val="000E27A7"/>
    <w:rsid w:val="00101B28"/>
    <w:rsid w:val="001123DC"/>
    <w:rsid w:val="00112AEA"/>
    <w:rsid w:val="00126C00"/>
    <w:rsid w:val="00135F4A"/>
    <w:rsid w:val="001404F0"/>
    <w:rsid w:val="00145D69"/>
    <w:rsid w:val="00173D0B"/>
    <w:rsid w:val="00187B8F"/>
    <w:rsid w:val="001C2953"/>
    <w:rsid w:val="001F606F"/>
    <w:rsid w:val="002006A1"/>
    <w:rsid w:val="002217A4"/>
    <w:rsid w:val="002265D7"/>
    <w:rsid w:val="00246B4E"/>
    <w:rsid w:val="00250AED"/>
    <w:rsid w:val="00255D09"/>
    <w:rsid w:val="00264110"/>
    <w:rsid w:val="00274C8C"/>
    <w:rsid w:val="00287DA0"/>
    <w:rsid w:val="00295145"/>
    <w:rsid w:val="002B1B02"/>
    <w:rsid w:val="002B3FD2"/>
    <w:rsid w:val="002C6EBD"/>
    <w:rsid w:val="002E5E99"/>
    <w:rsid w:val="002F16F4"/>
    <w:rsid w:val="00300665"/>
    <w:rsid w:val="00306E05"/>
    <w:rsid w:val="00310030"/>
    <w:rsid w:val="0032085B"/>
    <w:rsid w:val="00320FEC"/>
    <w:rsid w:val="00326AB5"/>
    <w:rsid w:val="00334A87"/>
    <w:rsid w:val="00340D57"/>
    <w:rsid w:val="0035017B"/>
    <w:rsid w:val="0036062E"/>
    <w:rsid w:val="00366FEF"/>
    <w:rsid w:val="00375480"/>
    <w:rsid w:val="003772B3"/>
    <w:rsid w:val="00380E89"/>
    <w:rsid w:val="00387366"/>
    <w:rsid w:val="003B05C0"/>
    <w:rsid w:val="003C5981"/>
    <w:rsid w:val="003D0ECC"/>
    <w:rsid w:val="003D2446"/>
    <w:rsid w:val="003D7F8F"/>
    <w:rsid w:val="0040531B"/>
    <w:rsid w:val="0041328F"/>
    <w:rsid w:val="00431EC8"/>
    <w:rsid w:val="00466858"/>
    <w:rsid w:val="004673F5"/>
    <w:rsid w:val="004937CD"/>
    <w:rsid w:val="004A28F1"/>
    <w:rsid w:val="004A57A5"/>
    <w:rsid w:val="004D65C7"/>
    <w:rsid w:val="00504906"/>
    <w:rsid w:val="00505D87"/>
    <w:rsid w:val="00522FC7"/>
    <w:rsid w:val="00523145"/>
    <w:rsid w:val="00526239"/>
    <w:rsid w:val="0052659C"/>
    <w:rsid w:val="00526AB4"/>
    <w:rsid w:val="00547555"/>
    <w:rsid w:val="0054793B"/>
    <w:rsid w:val="005616B2"/>
    <w:rsid w:val="00582689"/>
    <w:rsid w:val="00586E7E"/>
    <w:rsid w:val="00590367"/>
    <w:rsid w:val="005906CA"/>
    <w:rsid w:val="005A31D4"/>
    <w:rsid w:val="005A6B95"/>
    <w:rsid w:val="005C2724"/>
    <w:rsid w:val="005C5BAD"/>
    <w:rsid w:val="005D1D7A"/>
    <w:rsid w:val="005E1B35"/>
    <w:rsid w:val="005E492D"/>
    <w:rsid w:val="00603548"/>
    <w:rsid w:val="00607428"/>
    <w:rsid w:val="006212F5"/>
    <w:rsid w:val="00623391"/>
    <w:rsid w:val="00627CEB"/>
    <w:rsid w:val="00632BDD"/>
    <w:rsid w:val="0066028E"/>
    <w:rsid w:val="00661592"/>
    <w:rsid w:val="006661A9"/>
    <w:rsid w:val="00680FF6"/>
    <w:rsid w:val="00687040"/>
    <w:rsid w:val="00690912"/>
    <w:rsid w:val="006A2FDF"/>
    <w:rsid w:val="006D1BBC"/>
    <w:rsid w:val="006E1925"/>
    <w:rsid w:val="006E6F74"/>
    <w:rsid w:val="00700B67"/>
    <w:rsid w:val="00714FB1"/>
    <w:rsid w:val="00721D74"/>
    <w:rsid w:val="007372D6"/>
    <w:rsid w:val="00737C41"/>
    <w:rsid w:val="00742BC0"/>
    <w:rsid w:val="00753329"/>
    <w:rsid w:val="00760071"/>
    <w:rsid w:val="00762344"/>
    <w:rsid w:val="00770492"/>
    <w:rsid w:val="00777457"/>
    <w:rsid w:val="00785DBD"/>
    <w:rsid w:val="007914DF"/>
    <w:rsid w:val="007D1281"/>
    <w:rsid w:val="007E537B"/>
    <w:rsid w:val="00804091"/>
    <w:rsid w:val="00810D8E"/>
    <w:rsid w:val="00815B29"/>
    <w:rsid w:val="00851A06"/>
    <w:rsid w:val="008677EF"/>
    <w:rsid w:val="00867BE3"/>
    <w:rsid w:val="0087559A"/>
    <w:rsid w:val="00884A82"/>
    <w:rsid w:val="008B3C85"/>
    <w:rsid w:val="008B5414"/>
    <w:rsid w:val="008B619D"/>
    <w:rsid w:val="008B7655"/>
    <w:rsid w:val="008C1AFA"/>
    <w:rsid w:val="008C2F5F"/>
    <w:rsid w:val="008C485C"/>
    <w:rsid w:val="008C6804"/>
    <w:rsid w:val="008D3BB9"/>
    <w:rsid w:val="0090563A"/>
    <w:rsid w:val="00911850"/>
    <w:rsid w:val="009210BA"/>
    <w:rsid w:val="0093193E"/>
    <w:rsid w:val="00952C2A"/>
    <w:rsid w:val="00965FC5"/>
    <w:rsid w:val="00971D1C"/>
    <w:rsid w:val="009C5715"/>
    <w:rsid w:val="009D6DDC"/>
    <w:rsid w:val="009E1C6C"/>
    <w:rsid w:val="009F1A0E"/>
    <w:rsid w:val="009F3C0A"/>
    <w:rsid w:val="00A01B4C"/>
    <w:rsid w:val="00A03075"/>
    <w:rsid w:val="00A04FF4"/>
    <w:rsid w:val="00A07D1C"/>
    <w:rsid w:val="00A25108"/>
    <w:rsid w:val="00A43AE0"/>
    <w:rsid w:val="00A45877"/>
    <w:rsid w:val="00A52917"/>
    <w:rsid w:val="00A57E27"/>
    <w:rsid w:val="00A66CEE"/>
    <w:rsid w:val="00A9494F"/>
    <w:rsid w:val="00AA11BB"/>
    <w:rsid w:val="00AA1E6F"/>
    <w:rsid w:val="00AB30E7"/>
    <w:rsid w:val="00AD3876"/>
    <w:rsid w:val="00AD5605"/>
    <w:rsid w:val="00AF1F67"/>
    <w:rsid w:val="00B205A0"/>
    <w:rsid w:val="00B21CBD"/>
    <w:rsid w:val="00B406F2"/>
    <w:rsid w:val="00B40852"/>
    <w:rsid w:val="00B5342E"/>
    <w:rsid w:val="00B53A86"/>
    <w:rsid w:val="00B670B6"/>
    <w:rsid w:val="00B75834"/>
    <w:rsid w:val="00B768D6"/>
    <w:rsid w:val="00B816BD"/>
    <w:rsid w:val="00B81ED5"/>
    <w:rsid w:val="00B9331C"/>
    <w:rsid w:val="00BB6853"/>
    <w:rsid w:val="00BC11B5"/>
    <w:rsid w:val="00BC726A"/>
    <w:rsid w:val="00BD3A41"/>
    <w:rsid w:val="00BD663B"/>
    <w:rsid w:val="00C26186"/>
    <w:rsid w:val="00C4471E"/>
    <w:rsid w:val="00C4557A"/>
    <w:rsid w:val="00C67173"/>
    <w:rsid w:val="00C81B81"/>
    <w:rsid w:val="00C86678"/>
    <w:rsid w:val="00CA479C"/>
    <w:rsid w:val="00D0761C"/>
    <w:rsid w:val="00D15D1F"/>
    <w:rsid w:val="00D1730D"/>
    <w:rsid w:val="00D21664"/>
    <w:rsid w:val="00D418D3"/>
    <w:rsid w:val="00D83EF7"/>
    <w:rsid w:val="00D934CE"/>
    <w:rsid w:val="00D955BF"/>
    <w:rsid w:val="00DA0BAA"/>
    <w:rsid w:val="00DB5409"/>
    <w:rsid w:val="00DC68E3"/>
    <w:rsid w:val="00DD56FC"/>
    <w:rsid w:val="00DF5062"/>
    <w:rsid w:val="00E01DE1"/>
    <w:rsid w:val="00E16F88"/>
    <w:rsid w:val="00E21086"/>
    <w:rsid w:val="00E2695F"/>
    <w:rsid w:val="00E4739E"/>
    <w:rsid w:val="00E62959"/>
    <w:rsid w:val="00E70896"/>
    <w:rsid w:val="00E731A8"/>
    <w:rsid w:val="00EE6642"/>
    <w:rsid w:val="00EE720C"/>
    <w:rsid w:val="00EE785C"/>
    <w:rsid w:val="00EF764B"/>
    <w:rsid w:val="00F047CA"/>
    <w:rsid w:val="00F10D7E"/>
    <w:rsid w:val="00F17884"/>
    <w:rsid w:val="00F20455"/>
    <w:rsid w:val="00F24AFF"/>
    <w:rsid w:val="00F25F19"/>
    <w:rsid w:val="00F3286A"/>
    <w:rsid w:val="00F32C4F"/>
    <w:rsid w:val="00F52F0D"/>
    <w:rsid w:val="00F61AA7"/>
    <w:rsid w:val="00F748E8"/>
    <w:rsid w:val="00F92F9D"/>
    <w:rsid w:val="00F9381F"/>
    <w:rsid w:val="00FC3611"/>
    <w:rsid w:val="00FC38D0"/>
    <w:rsid w:val="00FC5C46"/>
    <w:rsid w:val="00FD1393"/>
    <w:rsid w:val="00FD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16DFD4D-A3D7-4736-8D74-C7DBCF0B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5F4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A28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A28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A28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87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87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8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28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A28F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4A28F1"/>
    <w:rPr>
      <w:sz w:val="24"/>
      <w:szCs w:val="24"/>
    </w:rPr>
  </w:style>
  <w:style w:type="character" w:customStyle="1" w:styleId="a4">
    <w:name w:val="Основной текст_"/>
    <w:link w:val="31"/>
    <w:rsid w:val="00135F4A"/>
    <w:rPr>
      <w:sz w:val="26"/>
      <w:szCs w:val="26"/>
      <w:shd w:val="clear" w:color="auto" w:fill="FFFFFF"/>
    </w:rPr>
  </w:style>
  <w:style w:type="character" w:customStyle="1" w:styleId="a5">
    <w:name w:val="Колонтитул_"/>
    <w:rsid w:val="00135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rsid w:val="00135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link w:val="22"/>
    <w:uiPriority w:val="99"/>
    <w:rsid w:val="00135F4A"/>
    <w:rPr>
      <w:b/>
      <w:bCs/>
      <w:sz w:val="35"/>
      <w:szCs w:val="35"/>
      <w:shd w:val="clear" w:color="auto" w:fill="FFFFFF"/>
    </w:rPr>
  </w:style>
  <w:style w:type="character" w:customStyle="1" w:styleId="32">
    <w:name w:val="Основной текст (3)_"/>
    <w:link w:val="33"/>
    <w:rsid w:val="00135F4A"/>
    <w:rPr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135F4A"/>
    <w:rPr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1"/>
    <w:rsid w:val="00135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 (2)_"/>
    <w:link w:val="120"/>
    <w:rsid w:val="00135F4A"/>
    <w:rPr>
      <w:b/>
      <w:bCs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;Курсив"/>
    <w:rsid w:val="00135F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Подпись к таблице_"/>
    <w:link w:val="a8"/>
    <w:rsid w:val="00135F4A"/>
    <w:rPr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rsid w:val="00135F4A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135F4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4"/>
    <w:rsid w:val="00135F4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135F4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5"/>
      <w:szCs w:val="35"/>
    </w:rPr>
  </w:style>
  <w:style w:type="paragraph" w:customStyle="1" w:styleId="33">
    <w:name w:val="Основной текст (3)"/>
    <w:basedOn w:val="a"/>
    <w:link w:val="32"/>
    <w:rsid w:val="00135F4A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42">
    <w:name w:val="Основной текст (4)"/>
    <w:basedOn w:val="a"/>
    <w:link w:val="41"/>
    <w:rsid w:val="00135F4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120">
    <w:name w:val="Заголовок №1 (2)"/>
    <w:basedOn w:val="a"/>
    <w:link w:val="12"/>
    <w:rsid w:val="00135F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a8">
    <w:name w:val="Подпись к таблице"/>
    <w:basedOn w:val="a"/>
    <w:link w:val="a7"/>
    <w:rsid w:val="00135F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4">
    <w:name w:val="Заголовок №2"/>
    <w:basedOn w:val="a"/>
    <w:link w:val="23"/>
    <w:rsid w:val="00135F4A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4">
    <w:name w:val="Заголовок №1"/>
    <w:basedOn w:val="a"/>
    <w:link w:val="13"/>
    <w:rsid w:val="00135F4A"/>
    <w:pPr>
      <w:shd w:val="clear" w:color="auto" w:fill="FFFFFF"/>
      <w:spacing w:line="648" w:lineRule="exact"/>
      <w:ind w:hanging="1760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135F4A"/>
    <w:pPr>
      <w:widowControl/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a">
    <w:name w:val="Нижний колонтитул Знак"/>
    <w:basedOn w:val="a0"/>
    <w:link w:val="a9"/>
    <w:uiPriority w:val="99"/>
    <w:rsid w:val="00135F4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731">
    <w:name w:val="Основной текст + 731"/>
    <w:aliases w:val="5 pt41,Курсив35"/>
    <w:basedOn w:val="a0"/>
    <w:uiPriority w:val="99"/>
    <w:rsid w:val="003D7F8F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8pt7">
    <w:name w:val="Основной текст + 8 pt7"/>
    <w:aliases w:val="Малые прописные7"/>
    <w:basedOn w:val="a0"/>
    <w:uiPriority w:val="99"/>
    <w:rsid w:val="003D7F8F"/>
    <w:rPr>
      <w:rFonts w:ascii="Lucida Sans Unicode" w:hAnsi="Lucida Sans Unicode" w:cs="Lucida Sans Unicode"/>
      <w:smallCaps/>
      <w:spacing w:val="0"/>
      <w:sz w:val="16"/>
      <w:szCs w:val="16"/>
      <w:lang w:val="en-US" w:eastAsia="en-US"/>
    </w:rPr>
  </w:style>
  <w:style w:type="character" w:customStyle="1" w:styleId="730">
    <w:name w:val="Основной текст + 730"/>
    <w:aliases w:val="5 pt40,Курсив34"/>
    <w:basedOn w:val="a0"/>
    <w:uiPriority w:val="99"/>
    <w:rsid w:val="00E21086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9">
    <w:name w:val="Основной текст + 729"/>
    <w:aliases w:val="5 pt39,Курсив32"/>
    <w:basedOn w:val="a0"/>
    <w:uiPriority w:val="99"/>
    <w:rsid w:val="0040531B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7">
    <w:name w:val="Основной текст + 727"/>
    <w:aliases w:val="5 pt36,Курсив30"/>
    <w:basedOn w:val="a0"/>
    <w:uiPriority w:val="99"/>
    <w:rsid w:val="0040531B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8">
    <w:name w:val="Основной текст + 728"/>
    <w:aliases w:val="5 pt37,Курсив31"/>
    <w:basedOn w:val="a0"/>
    <w:uiPriority w:val="99"/>
    <w:rsid w:val="0040531B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6">
    <w:name w:val="Основной текст + 726"/>
    <w:aliases w:val="5 pt34,Курсив28"/>
    <w:basedOn w:val="a0"/>
    <w:uiPriority w:val="99"/>
    <w:rsid w:val="00B9331C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9">
    <w:name w:val="Основной текст + Times New Roman9"/>
    <w:aliases w:val="9 pt8,Полужирный10,Курсив33"/>
    <w:basedOn w:val="a0"/>
    <w:uiPriority w:val="99"/>
    <w:rsid w:val="007372D6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7pt3">
    <w:name w:val="Основной текст + 7 pt3"/>
    <w:basedOn w:val="a0"/>
    <w:uiPriority w:val="99"/>
    <w:rsid w:val="007372D6"/>
    <w:rPr>
      <w:rFonts w:ascii="Lucida Sans Unicode" w:hAnsi="Lucida Sans Unicode" w:cs="Lucida Sans Unicode"/>
      <w:spacing w:val="0"/>
      <w:sz w:val="14"/>
      <w:szCs w:val="14"/>
    </w:rPr>
  </w:style>
  <w:style w:type="character" w:customStyle="1" w:styleId="725">
    <w:name w:val="Основной текст + 725"/>
    <w:aliases w:val="5 pt33,Курсив27"/>
    <w:basedOn w:val="a0"/>
    <w:uiPriority w:val="99"/>
    <w:rsid w:val="00F25F19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4">
    <w:name w:val="Основной текст + 724"/>
    <w:aliases w:val="5 pt32,Курсив26"/>
    <w:basedOn w:val="a0"/>
    <w:uiPriority w:val="99"/>
    <w:rsid w:val="00F25F19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2">
    <w:name w:val="Основной текст + 722"/>
    <w:aliases w:val="5 pt30,Курсив24"/>
    <w:basedOn w:val="a0"/>
    <w:uiPriority w:val="99"/>
    <w:rsid w:val="003C5981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9">
    <w:name w:val="Основной текст + 9"/>
    <w:aliases w:val="5 pt48,Интервал -1 pt6"/>
    <w:basedOn w:val="a0"/>
    <w:uiPriority w:val="99"/>
    <w:rsid w:val="00BB6853"/>
    <w:rPr>
      <w:rFonts w:ascii="Lucida Sans Unicode" w:hAnsi="Lucida Sans Unicode" w:cs="Lucida Sans Unicode"/>
      <w:spacing w:val="-20"/>
      <w:sz w:val="19"/>
      <w:szCs w:val="19"/>
    </w:rPr>
  </w:style>
  <w:style w:type="character" w:customStyle="1" w:styleId="723">
    <w:name w:val="Основной текст + 723"/>
    <w:aliases w:val="5 pt31,Курсив25"/>
    <w:basedOn w:val="a0"/>
    <w:uiPriority w:val="99"/>
    <w:rsid w:val="00B768D6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93">
    <w:name w:val="Основной текст + 93"/>
    <w:aliases w:val="5 pt29,Интервал -1 pt5"/>
    <w:basedOn w:val="a0"/>
    <w:uiPriority w:val="99"/>
    <w:rsid w:val="00815B29"/>
    <w:rPr>
      <w:rFonts w:ascii="Lucida Sans Unicode" w:hAnsi="Lucida Sans Unicode" w:cs="Lucida Sans Unicode"/>
      <w:noProof/>
      <w:spacing w:val="-20"/>
      <w:sz w:val="19"/>
      <w:szCs w:val="19"/>
    </w:rPr>
  </w:style>
  <w:style w:type="character" w:customStyle="1" w:styleId="721">
    <w:name w:val="Основной текст + 721"/>
    <w:aliases w:val="5 pt28,Курсив23"/>
    <w:basedOn w:val="a0"/>
    <w:uiPriority w:val="99"/>
    <w:rsid w:val="00815B29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LucidaSansUnicode">
    <w:name w:val="Колонтитул + Lucida Sans Unicode"/>
    <w:aliases w:val="8 pt"/>
    <w:basedOn w:val="a5"/>
    <w:uiPriority w:val="99"/>
    <w:rsid w:val="00632BDD"/>
    <w:rPr>
      <w:rFonts w:ascii="Lucida Sans Unicode" w:eastAsia="Times New Roman" w:hAnsi="Lucida Sans Unicode" w:cs="Lucida Sans Unicode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2">
    <w:name w:val="Основной текст + 92"/>
    <w:aliases w:val="5 pt26,Интервал -1 pt4"/>
    <w:basedOn w:val="a0"/>
    <w:uiPriority w:val="99"/>
    <w:rsid w:val="00632BDD"/>
    <w:rPr>
      <w:rFonts w:ascii="Lucida Sans Unicode" w:hAnsi="Lucida Sans Unicode" w:cs="Lucida Sans Unicode"/>
      <w:spacing w:val="-20"/>
      <w:sz w:val="19"/>
      <w:szCs w:val="19"/>
    </w:rPr>
  </w:style>
  <w:style w:type="character" w:customStyle="1" w:styleId="720">
    <w:name w:val="Основной текст + 720"/>
    <w:aliases w:val="5 pt25,Курсив22"/>
    <w:basedOn w:val="a0"/>
    <w:uiPriority w:val="99"/>
    <w:rsid w:val="00632BDD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9pt">
    <w:name w:val="Основной текст + 9 pt"/>
    <w:aliases w:val="Полужирный7,Интервал 0 pt5"/>
    <w:basedOn w:val="a0"/>
    <w:uiPriority w:val="99"/>
    <w:rsid w:val="00632BDD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0pt">
    <w:name w:val="Основной текст + Интервал 0 pt"/>
    <w:basedOn w:val="a0"/>
    <w:uiPriority w:val="99"/>
    <w:rsid w:val="00632BDD"/>
    <w:rPr>
      <w:rFonts w:ascii="Lucida Sans Unicode" w:hAnsi="Lucida Sans Unicode" w:cs="Lucida Sans Unicode"/>
      <w:spacing w:val="-10"/>
      <w:sz w:val="17"/>
      <w:szCs w:val="17"/>
    </w:rPr>
  </w:style>
  <w:style w:type="character" w:customStyle="1" w:styleId="719">
    <w:name w:val="Основной текст + 719"/>
    <w:aliases w:val="5 pt24,Курсив21"/>
    <w:basedOn w:val="a0"/>
    <w:uiPriority w:val="99"/>
    <w:rsid w:val="00632BDD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8">
    <w:name w:val="Основной текст + 718"/>
    <w:aliases w:val="5 pt23,Курсив20"/>
    <w:basedOn w:val="a0"/>
    <w:uiPriority w:val="99"/>
    <w:rsid w:val="008B7655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8pt2">
    <w:name w:val="Основной текст + 8 pt2"/>
    <w:aliases w:val="Малые прописные2"/>
    <w:basedOn w:val="a0"/>
    <w:uiPriority w:val="99"/>
    <w:rsid w:val="008B7655"/>
    <w:rPr>
      <w:rFonts w:ascii="Lucida Sans Unicode" w:hAnsi="Lucida Sans Unicode" w:cs="Lucida Sans Unicode"/>
      <w:smallCaps/>
      <w:spacing w:val="0"/>
      <w:sz w:val="16"/>
      <w:szCs w:val="16"/>
      <w:lang w:val="en-US" w:eastAsia="en-US"/>
    </w:rPr>
  </w:style>
  <w:style w:type="character" w:customStyle="1" w:styleId="717">
    <w:name w:val="Основной текст + 717"/>
    <w:aliases w:val="5 pt22,Курсив19"/>
    <w:basedOn w:val="a0"/>
    <w:uiPriority w:val="99"/>
    <w:rsid w:val="008B7655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6">
    <w:name w:val="Основной текст + 716"/>
    <w:aliases w:val="5 pt21,Курсив18"/>
    <w:basedOn w:val="a0"/>
    <w:uiPriority w:val="99"/>
    <w:rsid w:val="000E27A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25">
    <w:name w:val="Основной текст2"/>
    <w:rsid w:val="00A25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5pt0">
    <w:name w:val="Колонтитул + 13;5 pt"/>
    <w:rsid w:val="003B0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35pt">
    <w:name w:val="Заголовок №1 + 13;5 pt;Полужирный;Курсив"/>
    <w:rsid w:val="005C5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_"/>
    <w:link w:val="52"/>
    <w:rsid w:val="005C5BAD"/>
    <w:rPr>
      <w:i/>
      <w:i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C5BAD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table" w:styleId="ab">
    <w:name w:val="Table Grid"/>
    <w:basedOn w:val="a1"/>
    <w:uiPriority w:val="59"/>
    <w:rsid w:val="000A6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63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3B1"/>
    <w:rPr>
      <w:rFonts w:ascii="Tahoma" w:eastAsia="Courier New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914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14DF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770492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77049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Body1">
    <w:name w:val="Body 1"/>
    <w:rsid w:val="0035017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5">
    <w:name w:val="Абзац списка1"/>
    <w:basedOn w:val="a"/>
    <w:rsid w:val="0035017B"/>
    <w:pPr>
      <w:widowControl/>
      <w:suppressAutoHyphens/>
      <w:ind w:left="720"/>
    </w:pPr>
    <w:rPr>
      <w:rFonts w:ascii="Arial" w:eastAsia="SimSun" w:hAnsi="Arial" w:cs="Mangal"/>
      <w:color w:val="auto"/>
      <w:kern w:val="2"/>
      <w:lang w:eastAsia="hi-IN" w:bidi="hi-IN"/>
    </w:rPr>
  </w:style>
  <w:style w:type="character" w:styleId="af1">
    <w:name w:val="Emphasis"/>
    <w:basedOn w:val="a0"/>
    <w:qFormat/>
    <w:rsid w:val="0035017B"/>
    <w:rPr>
      <w:i/>
      <w:iCs/>
    </w:rPr>
  </w:style>
  <w:style w:type="character" w:customStyle="1" w:styleId="40">
    <w:name w:val="Заголовок 4 Знак"/>
    <w:basedOn w:val="a0"/>
    <w:link w:val="4"/>
    <w:rsid w:val="00187B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87B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Body Text"/>
    <w:basedOn w:val="a"/>
    <w:link w:val="af3"/>
    <w:semiHidden/>
    <w:rsid w:val="005D1D7A"/>
    <w:pPr>
      <w:widowControl/>
      <w:shd w:val="clear" w:color="auto" w:fill="FFFFFF"/>
      <w:spacing w:before="6600" w:line="240" w:lineRule="atLeast"/>
      <w:ind w:hanging="380"/>
      <w:jc w:val="center"/>
    </w:pPr>
    <w:rPr>
      <w:rFonts w:ascii="Times New Roman" w:eastAsia="Times New Roman" w:hAnsi="Times New Roman" w:cs="Times New Roman"/>
      <w:color w:val="auto"/>
      <w:spacing w:val="2"/>
    </w:rPr>
  </w:style>
  <w:style w:type="character" w:customStyle="1" w:styleId="af3">
    <w:name w:val="Основной текст Знак"/>
    <w:basedOn w:val="a0"/>
    <w:link w:val="af2"/>
    <w:semiHidden/>
    <w:rsid w:val="005D1D7A"/>
    <w:rPr>
      <w:spacing w:val="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21D78-77B7-4189-9292-34BB43C9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Забелин И.Е.</cp:lastModifiedBy>
  <cp:revision>40</cp:revision>
  <cp:lastPrinted>2015-06-19T09:31:00Z</cp:lastPrinted>
  <dcterms:created xsi:type="dcterms:W3CDTF">2013-04-14T08:18:00Z</dcterms:created>
  <dcterms:modified xsi:type="dcterms:W3CDTF">2020-04-02T13:36:00Z</dcterms:modified>
</cp:coreProperties>
</file>