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64A" w:rsidRDefault="0023364A" w:rsidP="008F198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Музыкальная литература, 3</w:t>
      </w:r>
      <w:r w:rsidRPr="00E861D6">
        <w:rPr>
          <w:rFonts w:ascii="Times New Roman" w:hAnsi="Times New Roman" w:cs="Times New Roman"/>
          <w:b/>
          <w:sz w:val="28"/>
        </w:rPr>
        <w:t xml:space="preserve"> класс (5 лет обучения)</w:t>
      </w:r>
      <w:r>
        <w:rPr>
          <w:rFonts w:ascii="Times New Roman" w:hAnsi="Times New Roman" w:cs="Times New Roman"/>
          <w:b/>
          <w:sz w:val="28"/>
        </w:rPr>
        <w:t>.</w:t>
      </w:r>
    </w:p>
    <w:p w:rsidR="004176CF" w:rsidRDefault="0023364A" w:rsidP="008F1985">
      <w:pPr>
        <w:jc w:val="center"/>
        <w:rPr>
          <w:rFonts w:ascii="Times New Roman" w:hAnsi="Times New Roman" w:cs="Times New Roman"/>
          <w:sz w:val="28"/>
          <w:u w:val="single"/>
        </w:rPr>
      </w:pPr>
      <w:r w:rsidRPr="00D03059">
        <w:rPr>
          <w:rFonts w:ascii="Times New Roman" w:hAnsi="Times New Roman" w:cs="Times New Roman"/>
          <w:b/>
          <w:i/>
          <w:sz w:val="28"/>
        </w:rPr>
        <w:t>Тема урока</w:t>
      </w:r>
      <w:r>
        <w:rPr>
          <w:rFonts w:ascii="Times New Roman" w:hAnsi="Times New Roman" w:cs="Times New Roman"/>
          <w:b/>
          <w:sz w:val="28"/>
        </w:rPr>
        <w:t>:</w:t>
      </w:r>
      <w:r w:rsidR="004E10E8">
        <w:rPr>
          <w:rFonts w:ascii="Times New Roman" w:hAnsi="Times New Roman" w:cs="Times New Roman"/>
          <w:b/>
          <w:sz w:val="28"/>
        </w:rPr>
        <w:t xml:space="preserve">  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4E10E8">
        <w:rPr>
          <w:rFonts w:ascii="Times New Roman" w:hAnsi="Times New Roman" w:cs="Times New Roman"/>
          <w:sz w:val="28"/>
          <w:u w:val="single"/>
        </w:rPr>
        <w:t>Симфоническое творчество</w:t>
      </w:r>
      <w:r>
        <w:rPr>
          <w:rFonts w:ascii="Times New Roman" w:hAnsi="Times New Roman" w:cs="Times New Roman"/>
          <w:sz w:val="28"/>
          <w:u w:val="single"/>
        </w:rPr>
        <w:t xml:space="preserve"> </w:t>
      </w:r>
      <w:r w:rsidR="004176CF">
        <w:rPr>
          <w:rFonts w:ascii="Times New Roman" w:hAnsi="Times New Roman" w:cs="Times New Roman"/>
          <w:sz w:val="28"/>
          <w:u w:val="single"/>
        </w:rPr>
        <w:t>М.И. Глинки</w:t>
      </w:r>
    </w:p>
    <w:p w:rsidR="0023364A" w:rsidRPr="00027862" w:rsidRDefault="0023364A" w:rsidP="0023364A">
      <w:pPr>
        <w:pStyle w:val="a4"/>
        <w:numPr>
          <w:ilvl w:val="0"/>
          <w:numId w:val="1"/>
        </w:numPr>
        <w:ind w:left="426" w:hanging="426"/>
        <w:rPr>
          <w:b/>
          <w:i/>
          <w:color w:val="1F497D" w:themeColor="text2"/>
          <w:u w:val="single"/>
        </w:rPr>
      </w:pPr>
      <w:r w:rsidRPr="00027862">
        <w:rPr>
          <w:rFonts w:ascii="Times New Roman" w:hAnsi="Times New Roman" w:cs="Times New Roman"/>
          <w:b/>
          <w:i/>
          <w:sz w:val="28"/>
        </w:rPr>
        <w:t>Выполнить:</w:t>
      </w:r>
    </w:p>
    <w:p w:rsidR="0023364A" w:rsidRPr="004E10E8" w:rsidRDefault="0023364A" w:rsidP="004E10E8">
      <w:pPr>
        <w:spacing w:after="0" w:line="360" w:lineRule="auto"/>
        <w:ind w:left="360" w:hanging="360"/>
        <w:rPr>
          <w:color w:val="1F497D" w:themeColor="text2"/>
          <w:u w:val="single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027862">
        <w:rPr>
          <w:rFonts w:ascii="Times New Roman" w:hAnsi="Times New Roman" w:cs="Times New Roman"/>
          <w:sz w:val="28"/>
        </w:rPr>
        <w:t xml:space="preserve">- </w:t>
      </w:r>
      <w:r w:rsidRPr="001B3B27">
        <w:rPr>
          <w:rFonts w:ascii="Times New Roman" w:hAnsi="Times New Roman" w:cs="Times New Roman"/>
          <w:i/>
          <w:sz w:val="28"/>
          <w:u w:val="single"/>
        </w:rPr>
        <w:t>Прочитать</w:t>
      </w:r>
      <w:r w:rsidRPr="00027862">
        <w:rPr>
          <w:rFonts w:ascii="Times New Roman" w:hAnsi="Times New Roman" w:cs="Times New Roman"/>
          <w:sz w:val="28"/>
        </w:rPr>
        <w:t xml:space="preserve"> материал в учебнике</w:t>
      </w:r>
      <w:r w:rsidRPr="008F1985">
        <w:rPr>
          <w:rFonts w:ascii="Times New Roman" w:hAnsi="Times New Roman" w:cs="Times New Roman"/>
          <w:sz w:val="28"/>
        </w:rPr>
        <w:t>:</w:t>
      </w:r>
      <w:r w:rsidR="004E10E8" w:rsidRPr="008F1985">
        <w:rPr>
          <w:color w:val="1F497D" w:themeColor="text2"/>
        </w:rPr>
        <w:t xml:space="preserve"> </w:t>
      </w:r>
      <w:r w:rsidRPr="004E10E8">
        <w:rPr>
          <w:rFonts w:ascii="Times New Roman" w:hAnsi="Times New Roman" w:cs="Times New Roman"/>
          <w:i/>
          <w:sz w:val="28"/>
        </w:rPr>
        <w:t xml:space="preserve">страницы </w:t>
      </w:r>
      <w:r w:rsidR="004E10E8">
        <w:rPr>
          <w:rFonts w:ascii="Times New Roman" w:hAnsi="Times New Roman" w:cs="Times New Roman"/>
          <w:i/>
          <w:sz w:val="28"/>
        </w:rPr>
        <w:t>55- 56 (</w:t>
      </w:r>
      <w:proofErr w:type="gramStart"/>
      <w:r w:rsidR="004E10E8">
        <w:rPr>
          <w:rFonts w:ascii="Times New Roman" w:hAnsi="Times New Roman" w:cs="Times New Roman"/>
          <w:i/>
          <w:sz w:val="28"/>
        </w:rPr>
        <w:t>до</w:t>
      </w:r>
      <w:proofErr w:type="gramEnd"/>
      <w:r w:rsidR="004E10E8">
        <w:rPr>
          <w:rFonts w:ascii="Times New Roman" w:hAnsi="Times New Roman" w:cs="Times New Roman"/>
          <w:i/>
          <w:sz w:val="28"/>
        </w:rPr>
        <w:t xml:space="preserve"> «Увертюра к Руслану…»)</w:t>
      </w:r>
      <w:r w:rsidRPr="004E10E8">
        <w:rPr>
          <w:rFonts w:ascii="Times New Roman" w:hAnsi="Times New Roman" w:cs="Times New Roman"/>
          <w:i/>
          <w:sz w:val="28"/>
        </w:rPr>
        <w:t>;</w:t>
      </w:r>
    </w:p>
    <w:p w:rsidR="004E10E8" w:rsidRDefault="004E10E8" w:rsidP="004E10E8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- </w:t>
      </w:r>
      <w:r w:rsidRPr="001B3B27">
        <w:rPr>
          <w:rFonts w:ascii="Times New Roman" w:hAnsi="Times New Roman" w:cs="Times New Roman"/>
          <w:i/>
          <w:sz w:val="28"/>
          <w:u w:val="single"/>
        </w:rPr>
        <w:t xml:space="preserve">Письменно </w:t>
      </w:r>
      <w:r>
        <w:rPr>
          <w:rFonts w:ascii="Times New Roman" w:hAnsi="Times New Roman" w:cs="Times New Roman"/>
          <w:sz w:val="28"/>
        </w:rPr>
        <w:t>в тетради ответить на вопросы:</w:t>
      </w:r>
    </w:p>
    <w:p w:rsidR="004E10E8" w:rsidRDefault="004E10E8" w:rsidP="004E10E8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1) перечислите симфонические произведения, созданные композитором;</w:t>
      </w:r>
    </w:p>
    <w:p w:rsidR="004E10E8" w:rsidRDefault="004E10E8" w:rsidP="008F1985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2) как звучит оркестр у М.И. Глинки?</w:t>
      </w:r>
    </w:p>
    <w:p w:rsidR="008F1985" w:rsidRPr="008F1985" w:rsidRDefault="008F1985" w:rsidP="008F1985">
      <w:pPr>
        <w:pStyle w:val="a4"/>
        <w:spacing w:after="0" w:line="360" w:lineRule="auto"/>
        <w:ind w:left="0"/>
        <w:rPr>
          <w:rFonts w:ascii="Times New Roman" w:hAnsi="Times New Roman" w:cs="Times New Roman"/>
          <w:sz w:val="10"/>
        </w:rPr>
      </w:pPr>
    </w:p>
    <w:p w:rsidR="0023364A" w:rsidRPr="008C5ECB" w:rsidRDefault="0023364A" w:rsidP="008F1985">
      <w:pPr>
        <w:pStyle w:val="a4"/>
        <w:spacing w:after="0" w:line="360" w:lineRule="auto"/>
        <w:ind w:left="142" w:hanging="142"/>
        <w:rPr>
          <w:color w:val="1F497D" w:themeColor="text2"/>
          <w:u w:val="single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1B3B27">
        <w:rPr>
          <w:rFonts w:ascii="Times New Roman" w:hAnsi="Times New Roman" w:cs="Times New Roman"/>
          <w:sz w:val="28"/>
        </w:rPr>
        <w:t xml:space="preserve"> </w:t>
      </w:r>
      <w:r w:rsidRPr="001B3B27">
        <w:rPr>
          <w:rFonts w:ascii="Times New Roman" w:hAnsi="Times New Roman" w:cs="Times New Roman"/>
          <w:i/>
          <w:sz w:val="28"/>
          <w:u w:val="single"/>
        </w:rPr>
        <w:t>Прочитать</w:t>
      </w:r>
      <w:r w:rsidRPr="008C5ECB">
        <w:rPr>
          <w:rFonts w:ascii="Times New Roman" w:hAnsi="Times New Roman" w:cs="Times New Roman"/>
          <w:sz w:val="28"/>
        </w:rPr>
        <w:t xml:space="preserve"> материал в учебнике</w:t>
      </w:r>
      <w:r w:rsidR="008F1985">
        <w:rPr>
          <w:rFonts w:ascii="Times New Roman" w:hAnsi="Times New Roman" w:cs="Times New Roman"/>
          <w:sz w:val="28"/>
        </w:rPr>
        <w:t xml:space="preserve"> о симфонической фантазии «Камаринская»:    </w:t>
      </w:r>
      <w:r w:rsidR="008F1985" w:rsidRPr="004E10E8">
        <w:rPr>
          <w:rFonts w:ascii="Times New Roman" w:hAnsi="Times New Roman" w:cs="Times New Roman"/>
          <w:i/>
          <w:sz w:val="28"/>
        </w:rPr>
        <w:t xml:space="preserve">страницы </w:t>
      </w:r>
      <w:r w:rsidR="008F1985">
        <w:rPr>
          <w:rFonts w:ascii="Times New Roman" w:hAnsi="Times New Roman" w:cs="Times New Roman"/>
          <w:i/>
          <w:sz w:val="28"/>
        </w:rPr>
        <w:t>57- 59;</w:t>
      </w:r>
    </w:p>
    <w:p w:rsidR="0023364A" w:rsidRDefault="008F1985" w:rsidP="008F1985">
      <w:pPr>
        <w:spacing w:after="0" w:line="36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1B3B27">
        <w:rPr>
          <w:rFonts w:ascii="Times New Roman" w:hAnsi="Times New Roman" w:cs="Times New Roman"/>
          <w:sz w:val="28"/>
        </w:rPr>
        <w:t xml:space="preserve"> </w:t>
      </w:r>
      <w:r w:rsidRPr="001B3B27">
        <w:rPr>
          <w:rFonts w:ascii="Times New Roman" w:hAnsi="Times New Roman" w:cs="Times New Roman"/>
          <w:i/>
          <w:sz w:val="28"/>
          <w:u w:val="single"/>
        </w:rPr>
        <w:t>П</w:t>
      </w:r>
      <w:r w:rsidR="0023364A" w:rsidRPr="001B3B27">
        <w:rPr>
          <w:rFonts w:ascii="Times New Roman" w:hAnsi="Times New Roman" w:cs="Times New Roman"/>
          <w:i/>
          <w:sz w:val="28"/>
          <w:u w:val="single"/>
        </w:rPr>
        <w:t>ослушать</w:t>
      </w:r>
      <w:r w:rsidR="0023364A" w:rsidRPr="008F198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симфоническую увертюру, перейдя по ссылке:</w:t>
      </w:r>
    </w:p>
    <w:p w:rsidR="00667CDD" w:rsidRDefault="00C715D3" w:rsidP="004176CF">
      <w:pPr>
        <w:pStyle w:val="a4"/>
        <w:spacing w:after="0" w:line="360" w:lineRule="auto"/>
        <w:ind w:left="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 </w:t>
      </w:r>
      <w:hyperlink r:id="rId5" w:history="1">
        <w:r w:rsidRPr="00B10407">
          <w:rPr>
            <w:rStyle w:val="a3"/>
            <w:rFonts w:ascii="Times New Roman" w:hAnsi="Times New Roman" w:cs="Times New Roman"/>
            <w:i/>
            <w:sz w:val="28"/>
          </w:rPr>
          <w:t>https://youtu.be/-akonZFk9DY</w:t>
        </w:r>
      </w:hyperlink>
      <w:r>
        <w:rPr>
          <w:rFonts w:ascii="Times New Roman" w:hAnsi="Times New Roman" w:cs="Times New Roman"/>
          <w:i/>
          <w:sz w:val="28"/>
        </w:rPr>
        <w:t xml:space="preserve"> </w:t>
      </w:r>
    </w:p>
    <w:p w:rsidR="00C715D3" w:rsidRDefault="00C715D3" w:rsidP="004176CF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1B3B27">
        <w:rPr>
          <w:rFonts w:ascii="Times New Roman" w:hAnsi="Times New Roman" w:cs="Times New Roman"/>
          <w:sz w:val="28"/>
        </w:rPr>
        <w:t xml:space="preserve"> </w:t>
      </w:r>
      <w:r w:rsidRPr="001B3B27">
        <w:rPr>
          <w:rFonts w:ascii="Times New Roman" w:hAnsi="Times New Roman" w:cs="Times New Roman"/>
          <w:i/>
          <w:sz w:val="28"/>
          <w:u w:val="single"/>
        </w:rPr>
        <w:t>Записать</w:t>
      </w:r>
      <w:r w:rsidRPr="001B3B27">
        <w:rPr>
          <w:rFonts w:ascii="Times New Roman" w:hAnsi="Times New Roman" w:cs="Times New Roman"/>
          <w:i/>
          <w:sz w:val="28"/>
        </w:rPr>
        <w:t xml:space="preserve"> в тетрадь</w:t>
      </w:r>
      <w:r>
        <w:rPr>
          <w:rFonts w:ascii="Times New Roman" w:hAnsi="Times New Roman" w:cs="Times New Roman"/>
          <w:sz w:val="28"/>
        </w:rPr>
        <w:t>:</w:t>
      </w:r>
    </w:p>
    <w:p w:rsidR="00C715D3" w:rsidRDefault="00C715D3" w:rsidP="004176CF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« Вся русская</w:t>
      </w:r>
      <w:r w:rsidR="003E60BA">
        <w:rPr>
          <w:rFonts w:ascii="Times New Roman" w:hAnsi="Times New Roman" w:cs="Times New Roman"/>
          <w:sz w:val="28"/>
        </w:rPr>
        <w:t xml:space="preserve"> симфоническая школа</w:t>
      </w:r>
      <w:proofErr w:type="gramStart"/>
      <w:r w:rsidR="003E60BA">
        <w:rPr>
          <w:rFonts w:ascii="Times New Roman" w:hAnsi="Times New Roman" w:cs="Times New Roman"/>
          <w:sz w:val="28"/>
        </w:rPr>
        <w:t xml:space="preserve"> ,</w:t>
      </w:r>
      <w:proofErr w:type="gramEnd"/>
      <w:r w:rsidR="003E60BA">
        <w:rPr>
          <w:rFonts w:ascii="Times New Roman" w:hAnsi="Times New Roman" w:cs="Times New Roman"/>
          <w:sz w:val="28"/>
        </w:rPr>
        <w:t xml:space="preserve"> подобно тому, как весь дуб в желуде, заключена в симфонической фантазии «Камаринская» П.И. Чайковский.</w:t>
      </w:r>
    </w:p>
    <w:p w:rsidR="001B3B27" w:rsidRDefault="001B3B27" w:rsidP="004176CF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«Камаринская» (скерцо,  1848г.) – симфоническая фантазия на две русские народные темы: величавую свадебную песню «Из-за гор, гор высоких» и задорную плясовую «Камаринская».</w:t>
      </w:r>
    </w:p>
    <w:p w:rsidR="001B3B27" w:rsidRDefault="001B3B27" w:rsidP="004176CF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Форма – вариации на две темы.</w:t>
      </w:r>
    </w:p>
    <w:p w:rsidR="001B3B27" w:rsidRDefault="001B3B27" w:rsidP="004176CF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 </w:t>
      </w:r>
      <w:r w:rsidRPr="001B3B27">
        <w:rPr>
          <w:rFonts w:ascii="Times New Roman" w:hAnsi="Times New Roman" w:cs="Times New Roman"/>
          <w:i/>
          <w:sz w:val="28"/>
          <w:u w:val="single"/>
        </w:rPr>
        <w:t>Прочитать</w:t>
      </w:r>
      <w:r w:rsidRPr="008C5ECB">
        <w:rPr>
          <w:rFonts w:ascii="Times New Roman" w:hAnsi="Times New Roman" w:cs="Times New Roman"/>
          <w:sz w:val="28"/>
        </w:rPr>
        <w:t xml:space="preserve"> материал в учебнике</w:t>
      </w:r>
      <w:r>
        <w:rPr>
          <w:rFonts w:ascii="Times New Roman" w:hAnsi="Times New Roman" w:cs="Times New Roman"/>
          <w:sz w:val="28"/>
        </w:rPr>
        <w:t xml:space="preserve"> о произведении «Вальс – фантазия»:</w:t>
      </w:r>
    </w:p>
    <w:p w:rsidR="001B3B27" w:rsidRPr="00C715D3" w:rsidRDefault="001B3B27" w:rsidP="004176CF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 </w:t>
      </w:r>
      <w:r w:rsidRPr="001B3B27">
        <w:rPr>
          <w:rFonts w:ascii="Times New Roman" w:hAnsi="Times New Roman" w:cs="Times New Roman"/>
          <w:i/>
          <w:sz w:val="28"/>
          <w:u w:val="single"/>
        </w:rPr>
        <w:t>Прослушать</w:t>
      </w:r>
      <w:r>
        <w:rPr>
          <w:rFonts w:ascii="Times New Roman" w:hAnsi="Times New Roman" w:cs="Times New Roman"/>
          <w:sz w:val="28"/>
        </w:rPr>
        <w:t xml:space="preserve"> произведение, перейдя по ссылке: </w:t>
      </w:r>
    </w:p>
    <w:p w:rsidR="008F1985" w:rsidRDefault="00C715D3" w:rsidP="004176CF">
      <w:pPr>
        <w:pStyle w:val="a4"/>
        <w:spacing w:after="0" w:line="360" w:lineRule="auto"/>
        <w:ind w:left="0"/>
        <w:rPr>
          <w:rFonts w:ascii="Times New Roman" w:hAnsi="Times New Roman" w:cs="Times New Roman"/>
          <w:i/>
          <w:sz w:val="28"/>
        </w:rPr>
      </w:pPr>
      <w:hyperlink r:id="rId6" w:history="1">
        <w:r w:rsidRPr="00B10407">
          <w:rPr>
            <w:rStyle w:val="a3"/>
            <w:rFonts w:ascii="Times New Roman" w:hAnsi="Times New Roman" w:cs="Times New Roman"/>
            <w:i/>
            <w:sz w:val="28"/>
          </w:rPr>
          <w:t>https://youtu.be/bFAodBYrjlc</w:t>
        </w:r>
      </w:hyperlink>
      <w:r>
        <w:rPr>
          <w:rFonts w:ascii="Times New Roman" w:hAnsi="Times New Roman" w:cs="Times New Roman"/>
          <w:i/>
          <w:sz w:val="28"/>
        </w:rPr>
        <w:t xml:space="preserve"> </w:t>
      </w:r>
    </w:p>
    <w:p w:rsidR="001B3B27" w:rsidRDefault="001B3B27" w:rsidP="004176CF">
      <w:pPr>
        <w:pStyle w:val="a4"/>
        <w:spacing w:after="0" w:line="360" w:lineRule="auto"/>
        <w:ind w:left="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-  </w:t>
      </w:r>
      <w:r w:rsidRPr="001B3B27">
        <w:rPr>
          <w:rFonts w:ascii="Times New Roman" w:hAnsi="Times New Roman" w:cs="Times New Roman"/>
          <w:i/>
          <w:sz w:val="28"/>
          <w:u w:val="single"/>
        </w:rPr>
        <w:t>Записать</w:t>
      </w:r>
      <w:r>
        <w:rPr>
          <w:rFonts w:ascii="Times New Roman" w:hAnsi="Times New Roman" w:cs="Times New Roman"/>
          <w:i/>
          <w:sz w:val="28"/>
        </w:rPr>
        <w:t xml:space="preserve"> в тетрадь:</w:t>
      </w:r>
    </w:p>
    <w:p w:rsidR="00D56DB2" w:rsidRDefault="00DB1CEF" w:rsidP="004176CF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«Вальс-фантазия» (1839 г., 1856 г.) – лирическая, трогательно-романтическая поэма в жанре вальса. Форма – цепь музыкальных эпизодов с чертами рондо (неоднократное повторение основной темы).</w:t>
      </w:r>
    </w:p>
    <w:p w:rsidR="001B3B27" w:rsidRPr="00DB1CEF" w:rsidRDefault="00DB1CEF" w:rsidP="004176CF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Новаторство в «Вальсе» - обогащение бального танца глубоким психологическим содержанием,  использование  «чистых» солирующих тембров</w:t>
      </w:r>
      <w:r w:rsidR="005C763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соло (тромбон, валторна, кларнет)</w:t>
      </w:r>
      <w:r w:rsidR="005C7633">
        <w:rPr>
          <w:rFonts w:ascii="Times New Roman" w:hAnsi="Times New Roman" w:cs="Times New Roman"/>
          <w:sz w:val="28"/>
        </w:rPr>
        <w:t xml:space="preserve">. </w:t>
      </w:r>
    </w:p>
    <w:p w:rsidR="0023364A" w:rsidRPr="00D56DB2" w:rsidRDefault="004176CF" w:rsidP="00D56DB2">
      <w:pPr>
        <w:pStyle w:val="a4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i/>
          <w:color w:val="000000" w:themeColor="text1"/>
          <w:sz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</w:rPr>
        <w:t>В</w:t>
      </w:r>
      <w:r w:rsidR="0023364A" w:rsidRPr="00690B5E">
        <w:rPr>
          <w:rFonts w:ascii="Times New Roman" w:hAnsi="Times New Roman" w:cs="Times New Roman"/>
          <w:b/>
          <w:i/>
          <w:color w:val="000000" w:themeColor="text1"/>
          <w:sz w:val="28"/>
        </w:rPr>
        <w:t xml:space="preserve">ыполненное задание </w:t>
      </w:r>
      <w:r>
        <w:rPr>
          <w:rFonts w:ascii="Times New Roman" w:hAnsi="Times New Roman" w:cs="Times New Roman"/>
          <w:b/>
          <w:i/>
          <w:color w:val="000000" w:themeColor="text1"/>
          <w:sz w:val="28"/>
        </w:rPr>
        <w:t xml:space="preserve"> </w:t>
      </w:r>
      <w:r w:rsidR="00D56DB2">
        <w:rPr>
          <w:rFonts w:ascii="Times New Roman" w:hAnsi="Times New Roman" w:cs="Times New Roman"/>
          <w:b/>
          <w:i/>
          <w:color w:val="000000" w:themeColor="text1"/>
          <w:sz w:val="28"/>
        </w:rPr>
        <w:t>(списанный  материал и ответы на вопросы)</w:t>
      </w:r>
      <w:r>
        <w:rPr>
          <w:rFonts w:ascii="Times New Roman" w:hAnsi="Times New Roman" w:cs="Times New Roman"/>
          <w:b/>
          <w:i/>
          <w:color w:val="000000" w:themeColor="text1"/>
          <w:sz w:val="28"/>
        </w:rPr>
        <w:t xml:space="preserve">- </w:t>
      </w:r>
      <w:r w:rsidR="0023364A" w:rsidRPr="00690B5E">
        <w:rPr>
          <w:rFonts w:ascii="Times New Roman" w:hAnsi="Times New Roman" w:cs="Times New Roman"/>
          <w:b/>
          <w:i/>
          <w:color w:val="000000" w:themeColor="text1"/>
          <w:sz w:val="28"/>
        </w:rPr>
        <w:t>сделать фото или скан и отправить не поз</w:t>
      </w:r>
      <w:r w:rsidR="001B3B27">
        <w:rPr>
          <w:rFonts w:ascii="Times New Roman" w:hAnsi="Times New Roman" w:cs="Times New Roman"/>
          <w:b/>
          <w:i/>
          <w:color w:val="000000" w:themeColor="text1"/>
          <w:sz w:val="28"/>
        </w:rPr>
        <w:t xml:space="preserve">днее </w:t>
      </w:r>
      <w:r w:rsidR="001B3B27" w:rsidRPr="00D56DB2">
        <w:rPr>
          <w:rFonts w:ascii="Times New Roman" w:hAnsi="Times New Roman" w:cs="Times New Roman"/>
          <w:b/>
          <w:i/>
          <w:color w:val="000000" w:themeColor="text1"/>
          <w:sz w:val="28"/>
        </w:rPr>
        <w:t>24</w:t>
      </w:r>
      <w:r w:rsidR="0023364A" w:rsidRPr="00D56DB2">
        <w:rPr>
          <w:rFonts w:ascii="Times New Roman" w:hAnsi="Times New Roman" w:cs="Times New Roman"/>
          <w:b/>
          <w:i/>
          <w:color w:val="000000" w:themeColor="text1"/>
          <w:sz w:val="28"/>
        </w:rPr>
        <w:t xml:space="preserve"> апреля на адрес электронной почты:</w:t>
      </w:r>
      <w:r w:rsidR="0023364A" w:rsidRPr="00D56DB2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hyperlink r:id="rId7" w:history="1">
        <w:r w:rsidR="00026238" w:rsidRPr="00D56DB2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teoretikialdshi@gmail.</w:t>
        </w:r>
        <w:r w:rsidR="00026238" w:rsidRPr="00D56DB2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com</w:t>
        </w:r>
      </w:hyperlink>
      <w:bookmarkStart w:id="0" w:name="_GoBack"/>
      <w:bookmarkEnd w:id="0"/>
    </w:p>
    <w:p w:rsidR="00667CDD" w:rsidRPr="00810919" w:rsidRDefault="00667CDD" w:rsidP="00667CDD">
      <w:pPr>
        <w:pStyle w:val="a4"/>
        <w:ind w:left="0"/>
        <w:rPr>
          <w:rFonts w:ascii="Times New Roman" w:hAnsi="Times New Roman" w:cs="Times New Roman"/>
          <w:b/>
          <w:i/>
          <w:color w:val="000000" w:themeColor="text1"/>
          <w:sz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</w:rPr>
        <w:t xml:space="preserve">в </w:t>
      </w:r>
      <w:r w:rsidRPr="00690B5E">
        <w:rPr>
          <w:rFonts w:ascii="Times New Roman" w:hAnsi="Times New Roman" w:cs="Times New Roman"/>
          <w:b/>
          <w:i/>
          <w:color w:val="000000" w:themeColor="text1"/>
          <w:sz w:val="28"/>
        </w:rPr>
        <w:t>теме письма указать: для М.Л.</w:t>
      </w:r>
      <w:r>
        <w:rPr>
          <w:rFonts w:ascii="Times New Roman" w:hAnsi="Times New Roman" w:cs="Times New Roman"/>
          <w:b/>
          <w:i/>
          <w:color w:val="000000" w:themeColor="text1"/>
          <w:sz w:val="28"/>
        </w:rPr>
        <w:t xml:space="preserve"> Топорковой,  от кого;</w:t>
      </w:r>
    </w:p>
    <w:p w:rsidR="0023364A" w:rsidRPr="00690B5E" w:rsidRDefault="001B3B27" w:rsidP="0023364A">
      <w:pPr>
        <w:pStyle w:val="a4"/>
        <w:ind w:left="0"/>
        <w:rPr>
          <w:rFonts w:ascii="Times New Roman" w:hAnsi="Times New Roman" w:cs="Times New Roman"/>
          <w:b/>
          <w:i/>
          <w:color w:val="000000" w:themeColor="text1"/>
          <w:sz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</w:rPr>
        <w:t>и</w:t>
      </w:r>
      <w:r w:rsidR="0023364A" w:rsidRPr="00690B5E">
        <w:rPr>
          <w:rFonts w:ascii="Times New Roman" w:hAnsi="Times New Roman" w:cs="Times New Roman"/>
          <w:b/>
          <w:i/>
          <w:color w:val="000000" w:themeColor="text1"/>
          <w:sz w:val="28"/>
        </w:rPr>
        <w:t xml:space="preserve">ли  на </w:t>
      </w:r>
      <w:r w:rsidR="0023364A">
        <w:rPr>
          <w:rFonts w:ascii="Times New Roman" w:hAnsi="Times New Roman" w:cs="Times New Roman"/>
          <w:b/>
          <w:i/>
          <w:color w:val="000000" w:themeColor="text1"/>
          <w:sz w:val="28"/>
        </w:rPr>
        <w:t xml:space="preserve"> </w:t>
      </w:r>
      <w:r w:rsidR="0023364A" w:rsidRPr="00690B5E">
        <w:rPr>
          <w:rFonts w:ascii="Times New Roman" w:hAnsi="Times New Roman" w:cs="Times New Roman"/>
          <w:b/>
          <w:color w:val="000000" w:themeColor="text1"/>
          <w:sz w:val="28"/>
          <w:lang w:val="en-US"/>
        </w:rPr>
        <w:t>WhatsApp</w:t>
      </w:r>
      <w:r w:rsidR="0023364A" w:rsidRPr="00690B5E">
        <w:rPr>
          <w:rFonts w:ascii="Times New Roman" w:hAnsi="Times New Roman" w:cs="Times New Roman"/>
          <w:b/>
          <w:i/>
          <w:color w:val="000000" w:themeColor="text1"/>
          <w:sz w:val="28"/>
        </w:rPr>
        <w:t xml:space="preserve">  по номеру телефона: 8-912-267-88-56</w:t>
      </w:r>
      <w:r w:rsidR="004176CF">
        <w:rPr>
          <w:rFonts w:ascii="Times New Roman" w:hAnsi="Times New Roman" w:cs="Times New Roman"/>
          <w:b/>
          <w:i/>
          <w:color w:val="000000" w:themeColor="text1"/>
          <w:sz w:val="28"/>
        </w:rPr>
        <w:t>.</w:t>
      </w:r>
    </w:p>
    <w:p w:rsidR="004176CF" w:rsidRDefault="004176CF"/>
    <w:sectPr w:rsidR="004176CF" w:rsidSect="00DB1CEF">
      <w:pgSz w:w="11906" w:h="16838"/>
      <w:pgMar w:top="426" w:right="850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1313B7"/>
    <w:multiLevelType w:val="hybridMultilevel"/>
    <w:tmpl w:val="A630EEE4"/>
    <w:lvl w:ilvl="0" w:tplc="CC7AF58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364A"/>
    <w:rsid w:val="00026238"/>
    <w:rsid w:val="00101E80"/>
    <w:rsid w:val="001B3B27"/>
    <w:rsid w:val="0023364A"/>
    <w:rsid w:val="003E60BA"/>
    <w:rsid w:val="004176CF"/>
    <w:rsid w:val="004E10E8"/>
    <w:rsid w:val="005C7633"/>
    <w:rsid w:val="00667CDD"/>
    <w:rsid w:val="008F1985"/>
    <w:rsid w:val="008F5D95"/>
    <w:rsid w:val="00C10055"/>
    <w:rsid w:val="00C715D3"/>
    <w:rsid w:val="00D56DB2"/>
    <w:rsid w:val="00DB1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64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364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3364A"/>
    <w:pPr>
      <w:ind w:left="720"/>
      <w:contextualSpacing/>
    </w:pPr>
  </w:style>
  <w:style w:type="table" w:styleId="a5">
    <w:name w:val="Table Grid"/>
    <w:basedOn w:val="a1"/>
    <w:uiPriority w:val="59"/>
    <w:rsid w:val="002336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4176C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oretikialdsh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bFAodBYrjlc" TargetMode="External"/><Relationship Id="rId5" Type="http://schemas.openxmlformats.org/officeDocument/2006/relationships/hyperlink" Target="https://youtu.be/-akonZFk9D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Стяжкин</dc:creator>
  <cp:keywords/>
  <dc:description/>
  <cp:lastModifiedBy>Сергей Стяжкин</cp:lastModifiedBy>
  <cp:revision>4</cp:revision>
  <dcterms:created xsi:type="dcterms:W3CDTF">2020-04-08T10:14:00Z</dcterms:created>
  <dcterms:modified xsi:type="dcterms:W3CDTF">2020-04-17T13:30:00Z</dcterms:modified>
</cp:coreProperties>
</file>