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85" w:rsidRPr="001A48F8" w:rsidRDefault="00326C85" w:rsidP="00317D3C">
      <w:pPr>
        <w:pStyle w:val="1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326C85" w:rsidRDefault="00326C85" w:rsidP="00326C8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</w:t>
      </w:r>
    </w:p>
    <w:p w:rsidR="00317D3C" w:rsidRDefault="00326C85" w:rsidP="00317D3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освоения обучающимися дополнительно</w:t>
      </w:r>
      <w:r w:rsidR="00317D3C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317D3C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0BA8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317D3C">
        <w:rPr>
          <w:rFonts w:ascii="Times New Roman" w:hAnsi="Times New Roman"/>
          <w:sz w:val="28"/>
          <w:szCs w:val="28"/>
        </w:rPr>
        <w:t xml:space="preserve"> </w:t>
      </w:r>
    </w:p>
    <w:p w:rsidR="00326C85" w:rsidRDefault="00317D3C" w:rsidP="00317D3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«Раннее эстетическое развитие детей 4-6 лет»</w:t>
      </w:r>
      <w:r w:rsidR="00326C85">
        <w:rPr>
          <w:rFonts w:ascii="Times New Roman" w:hAnsi="Times New Roman"/>
          <w:sz w:val="28"/>
          <w:szCs w:val="28"/>
        </w:rPr>
        <w:t>»</w:t>
      </w:r>
    </w:p>
    <w:p w:rsidR="00317D3C" w:rsidRDefault="00317D3C" w:rsidP="00317D3C"/>
    <w:p w:rsidR="00140A00" w:rsidRPr="00140A00" w:rsidRDefault="00140A00" w:rsidP="00140A0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  <w:r w:rsidRPr="00140A00">
        <w:rPr>
          <w:rFonts w:ascii="Times New Roman" w:hAnsi="Times New Roman" w:cs="Times New Roman"/>
          <w:b/>
          <w:sz w:val="32"/>
          <w:szCs w:val="32"/>
        </w:rPr>
        <w:t>Педагогические принципы реализации программы</w:t>
      </w:r>
    </w:p>
    <w:p w:rsidR="00127528" w:rsidRDefault="00127528" w:rsidP="006121E1">
      <w:pPr>
        <w:shd w:val="clear" w:color="auto" w:fill="FFFFFF"/>
        <w:spacing w:before="7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комплексное, системное и целостное развитие начинающего музыканта с первых шагов его учебы. </w:t>
      </w:r>
      <w:r w:rsidRPr="000B7785">
        <w:rPr>
          <w:rFonts w:ascii="Times New Roman" w:hAnsi="Times New Roman" w:cs="Times New Roman"/>
          <w:sz w:val="28"/>
          <w:szCs w:val="28"/>
        </w:rPr>
        <w:t>В программе учитываются возрастные особенности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– непосредственность реагирования, импульсивность, потребность в игре и энергичных действиях, яркое образное восприятие, активная любознательность, отсутствие навыков организованности на уроках и непродолжительность внимания.</w:t>
      </w:r>
    </w:p>
    <w:p w:rsidR="00127528" w:rsidRDefault="00127528" w:rsidP="006121E1">
      <w:pPr>
        <w:shd w:val="clear" w:color="auto" w:fill="FFFFFF"/>
        <w:spacing w:before="7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требования основаны на ведущих </w:t>
      </w:r>
      <w:r w:rsidRPr="007C18E8">
        <w:rPr>
          <w:rFonts w:ascii="Times New Roman" w:hAnsi="Times New Roman" w:cs="Times New Roman"/>
          <w:b/>
          <w:sz w:val="28"/>
          <w:szCs w:val="28"/>
        </w:rPr>
        <w:t>педагогических принципах</w:t>
      </w:r>
      <w:r>
        <w:rPr>
          <w:rFonts w:ascii="Times New Roman" w:hAnsi="Times New Roman" w:cs="Times New Roman"/>
          <w:sz w:val="28"/>
          <w:szCs w:val="28"/>
        </w:rPr>
        <w:t>, которые эффективно ведут к решению поставленных учебно-воспитательных задач и достижению цели обучения за оптимальный срок:</w:t>
      </w:r>
    </w:p>
    <w:p w:rsidR="00127528" w:rsidRDefault="00127528" w:rsidP="006121E1">
      <w:p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заинтересованности в занятиях (применение игровых форм, развивающих волю и мышление ребенка, выразительный и разнообразный репертуар, близкий образному миру ребенка, смена заданий на уроке.)</w:t>
      </w:r>
    </w:p>
    <w:p w:rsidR="00127528" w:rsidRDefault="00127528" w:rsidP="006121E1">
      <w:p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наглядности (интересно иллюстрированный материал)</w:t>
      </w:r>
    </w:p>
    <w:p w:rsidR="00127528" w:rsidRDefault="00127528" w:rsidP="006121E1">
      <w:p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доступности  (учет индивидуальных возможностей ученика, гибкость в подборе репертуара и управлении сложностью заданий и временем их освоения)</w:t>
      </w:r>
    </w:p>
    <w:p w:rsidR="00127528" w:rsidRDefault="00127528" w:rsidP="006121E1">
      <w:p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последовательности (построение материала от простого к сложному)</w:t>
      </w:r>
    </w:p>
    <w:p w:rsidR="00127528" w:rsidRDefault="00127528" w:rsidP="006121E1">
      <w:p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прочного усвоения знаний  и навыков (материал закрепляется доступными и интересными для ребенка способами)</w:t>
      </w:r>
    </w:p>
    <w:p w:rsidR="00140A00" w:rsidRDefault="00127528" w:rsidP="006121E1">
      <w:p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самостоятельного усвоения знаний (приучать к самоконтролю и самокритике, воспитание воли и </w:t>
      </w:r>
      <w:r w:rsidR="00140A00">
        <w:rPr>
          <w:rFonts w:ascii="Times New Roman" w:hAnsi="Times New Roman" w:cs="Times New Roman"/>
          <w:sz w:val="28"/>
          <w:szCs w:val="28"/>
        </w:rPr>
        <w:t>внимании</w:t>
      </w:r>
    </w:p>
    <w:p w:rsidR="00140A00" w:rsidRDefault="00140A00" w:rsidP="006121E1">
      <w:p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140A00" w:rsidRPr="00140A00" w:rsidRDefault="00140A00" w:rsidP="006121E1">
      <w:pPr>
        <w:pStyle w:val="a3"/>
        <w:numPr>
          <w:ilvl w:val="0"/>
          <w:numId w:val="17"/>
        </w:num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A00">
        <w:rPr>
          <w:rFonts w:ascii="Times New Roman" w:hAnsi="Times New Roman"/>
          <w:b/>
          <w:sz w:val="32"/>
          <w:szCs w:val="32"/>
        </w:rPr>
        <w:t>Характеристика возрастных возможностей детей 4-6</w:t>
      </w:r>
      <w:r>
        <w:rPr>
          <w:rFonts w:ascii="Times New Roman" w:hAnsi="Times New Roman"/>
          <w:b/>
          <w:sz w:val="32"/>
          <w:szCs w:val="32"/>
        </w:rPr>
        <w:t xml:space="preserve"> лет</w:t>
      </w:r>
    </w:p>
    <w:p w:rsidR="00140A00" w:rsidRPr="00140A00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A00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возрастных возможностей детей 4-5 лет</w:t>
      </w:r>
    </w:p>
    <w:p w:rsidR="00140A00" w:rsidRPr="00AC22BC" w:rsidRDefault="00140A00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Компетентность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. Социальная компетентность ребенка к концу младшего дошкольного возраста характеризуется возросшим интересом и потребностью в общении, особенно со сверстниками, осознанием своего положения среди них. 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овладевает различными способами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 xml:space="preserve">Интеллектуальная компетентность характеризуется прежде всего высокой </w:t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мыслительной активностью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>. Пятилетние 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 xml:space="preserve">В области </w:t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овладения родным языком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для него характерны многообразные игры со звуками, рифмами, смыслами.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Физическая компетентность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связана с возникновением интереса к выполнению необходимых гигиенических процедур, режиму дня, регулированию двигательной активности, совершенствованию движений.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Эмоциональность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которые лежат в основе нравственных поступков.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Произвольность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том, что ребенок начинает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запомнить стихотворение, слова песни, правила игры и т.д.).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 xml:space="preserve">Креативность 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наиболее ярко проявляется в специфических видах детской деятельности: игре, конструировании, рисовании, лепке, </w:t>
      </w:r>
      <w:proofErr w:type="spellStart"/>
      <w:r w:rsidRPr="00AC22BC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AC22BC">
        <w:rPr>
          <w:rFonts w:ascii="Times New Roman" w:eastAsia="Times New Roman" w:hAnsi="Times New Roman" w:cs="Times New Roman"/>
          <w:sz w:val="28"/>
          <w:szCs w:val="28"/>
        </w:rPr>
        <w:t>, а также в речи.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звуками, словами, в результате которого возникает оригинальный продукт.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Инициативность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</w:r>
    </w:p>
    <w:p w:rsidR="00140A00" w:rsidRPr="00AC22BC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элементарном самообслуживании (одевании, раздевании, умывании), выполнении отдельных поручений (дежурство то столовой, уход за растениями и животными), организации предметной среды для самодеятельных игр, использовании имеющихся знаний и способов в главных продуктивных видах деятельности.</w:t>
      </w:r>
    </w:p>
    <w:p w:rsidR="00140A00" w:rsidRDefault="00140A00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Свобода поведения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эмоционально раскрепощенным.</w:t>
      </w:r>
    </w:p>
    <w:p w:rsidR="00AC22BC" w:rsidRPr="00140A00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A00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возрастных возможностей детей 5-6</w:t>
      </w:r>
      <w:r w:rsidRPr="00140A00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К 6-ти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Компетентность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Интеллектуальная компетентность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 знаковыми системами – алфавитом, цифрами и др.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 xml:space="preserve">Ребенок свободно </w:t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владеет родным языком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Компетентность в плане </w:t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физического развития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Эмоциональность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. Ребенок 6 лет отличается богатством и глубиной переживаний, разнообразием их проявлений и в то же время большей сдержанностью эмоций. 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Эмпатия</w:t>
      </w:r>
      <w:proofErr w:type="spellEnd"/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Креативность.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Произвольность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.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усилия.              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 xml:space="preserve">Инициативность  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Самостоятельность и ответственность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>. Самостоятельность проявляется в способности без помощи взрослого решать различные задачи, возникающие в повседневной жизни.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AC22BC" w:rsidRDefault="00AC22BC" w:rsidP="006121E1">
      <w:pPr>
        <w:pStyle w:val="1"/>
        <w:keepLines/>
        <w:spacing w:before="4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94F2B">
        <w:rPr>
          <w:rFonts w:ascii="Times New Roman" w:hAnsi="Times New Roman"/>
          <w:sz w:val="24"/>
          <w:szCs w:val="24"/>
        </w:rPr>
        <w:t xml:space="preserve"> Характеристика возрастных возможностей детей 6-7 лет.</w:t>
      </w:r>
    </w:p>
    <w:p w:rsidR="00AC22BC" w:rsidRPr="00AC22BC" w:rsidRDefault="00AC22BC" w:rsidP="006121E1">
      <w:pPr>
        <w:jc w:val="both"/>
      </w:pP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К 7-ми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Компетентность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>У ребенка в 7  лет ярко проявляется уверенность в себе и чувство собственного достоинства, умение отстаивать свою позицию в совместной деятельности. Достоинство – ценнейшее качество личности, требующее поддержки со стороны всех работников детского учреждения и родителей.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Интеллектуальная компетентность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старших дошкольников характеризуется способностью к практическому и умственному 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 знаковыми системами – алфавитом, цифрами и др.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 xml:space="preserve">Ребенок свободно </w:t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владеет родным языком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AC22BC" w:rsidRPr="00AC22B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Эмоциональность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>. Ребенок 7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-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Эмпатия</w:t>
      </w:r>
      <w:proofErr w:type="spellEnd"/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проявляется не только </w:t>
      </w:r>
      <w:proofErr w:type="gramStart"/>
      <w:r w:rsidRPr="00AC22BC">
        <w:rPr>
          <w:rFonts w:ascii="Times New Roman" w:eastAsia="Times New Roman" w:hAnsi="Times New Roman" w:cs="Times New Roman"/>
          <w:sz w:val="28"/>
          <w:szCs w:val="28"/>
        </w:rPr>
        <w:t>с сочувствии</w:t>
      </w:r>
      <w:proofErr w:type="gramEnd"/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и сопереживании другому человеку, но и в содействии ему.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Креативность.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Семилетнего ребенка характеризуют активная </w:t>
      </w:r>
      <w:proofErr w:type="spellStart"/>
      <w:r w:rsidRPr="00AC22BC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Произвольность.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 в ситуациях выбора между «можно» и «нельзя», «хочу» и «должен», а также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– один из важнейших показателей психологической готовности к школе.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 xml:space="preserve">Инициативность 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знания, полученные из разных источников. Инициативность связана с любознательностью, пытливостью ума, изобретательностью.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Самостоятельность и ответственность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>. Самостоятельность проявляется в 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– включение освещения, телевизора и т.д.).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>Самооценка.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 Ребенок 7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Свобода поведения 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t>семилетнего 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поведения.</w:t>
      </w:r>
    </w:p>
    <w:p w:rsidR="00AC22BC" w:rsidRPr="00AC22B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 др.).</w:t>
      </w:r>
    </w:p>
    <w:p w:rsidR="00B847EC" w:rsidRPr="00AC22BC" w:rsidRDefault="00B847EC" w:rsidP="006121E1">
      <w:pPr>
        <w:pStyle w:val="1"/>
        <w:keepLines/>
        <w:numPr>
          <w:ilvl w:val="0"/>
          <w:numId w:val="17"/>
        </w:numPr>
        <w:spacing w:before="480" w:after="0"/>
        <w:jc w:val="both"/>
        <w:rPr>
          <w:rFonts w:ascii="Times New Roman" w:hAnsi="Times New Roman"/>
          <w:sz w:val="28"/>
          <w:szCs w:val="28"/>
        </w:rPr>
      </w:pPr>
      <w:bookmarkStart w:id="0" w:name="_Toc362722370"/>
      <w:r w:rsidRPr="00AC22BC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ные особенности развития детей 4-6</w:t>
      </w:r>
      <w:r w:rsidRPr="00AC22BC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C22BC">
        <w:rPr>
          <w:rFonts w:ascii="Times New Roman" w:hAnsi="Times New Roman"/>
          <w:sz w:val="28"/>
          <w:szCs w:val="28"/>
        </w:rPr>
        <w:t>музыкальной деятельности.</w:t>
      </w:r>
      <w:bookmarkEnd w:id="0"/>
    </w:p>
    <w:p w:rsidR="00B847EC" w:rsidRDefault="00B847EC" w:rsidP="00612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7EC" w:rsidRPr="00B847EC" w:rsidRDefault="00B847EC" w:rsidP="00612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 4-5 лет</w:t>
      </w:r>
    </w:p>
    <w:p w:rsidR="00B847EC" w:rsidRPr="00AC22BC" w:rsidRDefault="00B847EC" w:rsidP="0061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Дети эмоционально реагируют на музыку, испытывая радость от встречи с ней. Достаточно внимательно слушают её (короткие пьесы – от начала до конца). </w:t>
      </w:r>
      <w:r w:rsidRPr="00AC22BC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определить общее настроение, характер музыкального произведения в целом и его частей. Слышат в музыке изобразительные моменты, соответствующие названию пьесы, узнают ее характерные образы.</w:t>
      </w:r>
    </w:p>
    <w:p w:rsidR="00B847EC" w:rsidRPr="00AC22BC" w:rsidRDefault="00B847EC" w:rsidP="0061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Определяют, к какому из жанров относится прослушанное музыкальное произведение (марш, песня, танец) и на каком из известных ему инструментов оно исполнено.</w:t>
      </w:r>
    </w:p>
    <w:p w:rsidR="00B847EC" w:rsidRPr="00AC22BC" w:rsidRDefault="00B847EC" w:rsidP="0061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Может отобразить характер музыки в музыкальном движении, рисунке. </w:t>
      </w:r>
    </w:p>
    <w:p w:rsidR="00B847EC" w:rsidRPr="00AC22BC" w:rsidRDefault="00B847EC" w:rsidP="0061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Дети 5 года жизни очень активны, </w:t>
      </w:r>
      <w:proofErr w:type="spellStart"/>
      <w:r w:rsidRPr="00AC22BC">
        <w:rPr>
          <w:rFonts w:ascii="Times New Roman" w:eastAsia="Times New Roman" w:hAnsi="Times New Roman" w:cs="Times New Roman"/>
          <w:sz w:val="28"/>
          <w:szCs w:val="28"/>
        </w:rPr>
        <w:t>моторны</w:t>
      </w:r>
      <w:proofErr w:type="spellEnd"/>
      <w:r w:rsidRPr="00AC22BC">
        <w:rPr>
          <w:rFonts w:ascii="Times New Roman" w:eastAsia="Times New Roman" w:hAnsi="Times New Roman" w:cs="Times New Roman"/>
          <w:sz w:val="28"/>
          <w:szCs w:val="28"/>
        </w:rPr>
        <w:t>, в окружающем пространстве ориентируются более уверенно. Могут воспроизвести в движениях характер более сложной и имение контрастной двух – и трехчастной формы музыки, самостоятельно определяют жанры марша и танца и выбирают соответствующие движения.</w:t>
      </w:r>
    </w:p>
    <w:p w:rsidR="00B847EC" w:rsidRPr="00AC22BC" w:rsidRDefault="00B847EC" w:rsidP="0061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Дети уже овладевают некоторыми видами основных движений (ходьбы, бега, прыжков), используют изобразительные и выразительные жесты.</w:t>
      </w:r>
    </w:p>
    <w:p w:rsidR="00B847EC" w:rsidRPr="00AC22BC" w:rsidRDefault="00B847EC" w:rsidP="0061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>Дети владеют достаточно четкой артикуляцией в пении. В системе чувства музыкального ритма у детей в наибольшей степени представлено чувство темпа.</w:t>
      </w:r>
    </w:p>
    <w:p w:rsidR="00AC22BC" w:rsidRPr="00AC22BC" w:rsidRDefault="00B847EC" w:rsidP="0061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2BC">
        <w:rPr>
          <w:rFonts w:ascii="Times New Roman" w:eastAsia="Times New Roman" w:hAnsi="Times New Roman" w:cs="Times New Roman"/>
          <w:sz w:val="28"/>
          <w:szCs w:val="28"/>
        </w:rPr>
        <w:t xml:space="preserve">Имитируют голоса животных, интонационно выделяют речь тех или иных персонажей.  </w:t>
      </w:r>
    </w:p>
    <w:p w:rsidR="00AC22BC" w:rsidRPr="00B847EC" w:rsidRDefault="00AC22BC" w:rsidP="006121E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bookmarkStart w:id="1" w:name="_Toc362722376"/>
      <w:r w:rsidRPr="00B847EC">
        <w:rPr>
          <w:rFonts w:ascii="Times New Roman" w:hAnsi="Times New Roman"/>
          <w:i/>
          <w:sz w:val="28"/>
          <w:szCs w:val="28"/>
        </w:rPr>
        <w:t>Воз</w:t>
      </w:r>
      <w:bookmarkEnd w:id="1"/>
      <w:r w:rsidR="00B847EC" w:rsidRPr="00B847EC">
        <w:rPr>
          <w:rFonts w:ascii="Times New Roman" w:hAnsi="Times New Roman"/>
          <w:i/>
          <w:sz w:val="28"/>
          <w:szCs w:val="28"/>
        </w:rPr>
        <w:t>раст 5-6 лет</w:t>
      </w:r>
    </w:p>
    <w:p w:rsidR="00AC22BC" w:rsidRPr="00B847EC" w:rsidRDefault="00AC22BC" w:rsidP="00612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sz w:val="28"/>
          <w:szCs w:val="28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AC22BC" w:rsidRPr="00B847E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sz w:val="28"/>
          <w:szCs w:val="28"/>
        </w:rPr>
        <w:tab/>
        <w:t>Все более осознанно старший дошкольник строит свои отношения со сверстниками и взрослыми, стремится сделать их как можно более красивыми, соответствующим воспринятым этическим нормам.</w:t>
      </w:r>
    </w:p>
    <w:p w:rsidR="00AC22BC" w:rsidRPr="00B847EC" w:rsidRDefault="00AC22BC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sz w:val="28"/>
          <w:szCs w:val="28"/>
        </w:rPr>
        <w:tab/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восприятия, в музыкальных импровизациях появляются законченная мелодия и форма.</w:t>
      </w:r>
    </w:p>
    <w:p w:rsidR="00AC22BC" w:rsidRPr="00B847EC" w:rsidRDefault="00AC22BC" w:rsidP="006121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:rsidR="00AC22BC" w:rsidRPr="00B847EC" w:rsidRDefault="00AC22BC" w:rsidP="006121E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sz w:val="28"/>
          <w:szCs w:val="28"/>
        </w:rPr>
        <w:t xml:space="preserve"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</w:t>
      </w:r>
      <w:r w:rsidRPr="00B847EC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AC22BC" w:rsidRPr="00B847EC" w:rsidRDefault="00AC22BC" w:rsidP="006121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sz w:val="28"/>
          <w:szCs w:val="28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AC22BC" w:rsidRDefault="00AC22BC" w:rsidP="00140A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7EC" w:rsidRPr="00B847EC" w:rsidRDefault="00B847EC" w:rsidP="00140A0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 6-7 лет</w:t>
      </w:r>
    </w:p>
    <w:p w:rsidR="00B847EC" w:rsidRPr="00B847EC" w:rsidRDefault="00B847EC" w:rsidP="0061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Calibri" w:eastAsia="Times New Roman" w:hAnsi="Calibri" w:cs="Times New Roman"/>
          <w:sz w:val="28"/>
          <w:szCs w:val="28"/>
        </w:rPr>
        <w:t xml:space="preserve">                </w:t>
      </w:r>
      <w:r w:rsidRPr="00B847EC">
        <w:rPr>
          <w:rFonts w:ascii="Times New Roman" w:eastAsia="Times New Roman" w:hAnsi="Times New Roman" w:cs="Times New Roman"/>
          <w:sz w:val="28"/>
          <w:szCs w:val="28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</w:t>
      </w:r>
      <w:r w:rsidR="00D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7EC">
        <w:rPr>
          <w:rFonts w:ascii="Times New Roman" w:eastAsia="Times New Roman" w:hAnsi="Times New Roman" w:cs="Times New Roman"/>
          <w:sz w:val="28"/>
          <w:szCs w:val="28"/>
        </w:rPr>
        <w:t>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B847EC" w:rsidRPr="00B847EC" w:rsidRDefault="00B847EC" w:rsidP="0061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847EC">
        <w:rPr>
          <w:rFonts w:ascii="Times New Roman" w:eastAsia="Times New Roman" w:hAnsi="Times New Roman" w:cs="Times New Roman"/>
          <w:sz w:val="28"/>
          <w:szCs w:val="28"/>
        </w:rPr>
        <w:t>предшкольный</w:t>
      </w:r>
      <w:proofErr w:type="spellEnd"/>
      <w:r w:rsidRPr="00B847EC">
        <w:rPr>
          <w:rFonts w:ascii="Times New Roman" w:eastAsia="Times New Roman" w:hAnsi="Times New Roman" w:cs="Times New Roman"/>
          <w:sz w:val="28"/>
          <w:szCs w:val="28"/>
        </w:rPr>
        <w:t xml:space="preserve"> период актуальность идеи целостного развития личности ребёнка средствами музыки возрастает. </w:t>
      </w:r>
    </w:p>
    <w:p w:rsidR="00B847EC" w:rsidRPr="00B847EC" w:rsidRDefault="00B847EC" w:rsidP="0061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B847EC" w:rsidRPr="00B847EC" w:rsidRDefault="00B847EC" w:rsidP="0061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C">
        <w:rPr>
          <w:rFonts w:ascii="Times New Roman" w:eastAsia="Times New Roman" w:hAnsi="Times New Roman" w:cs="Times New Roman"/>
          <w:sz w:val="28"/>
          <w:szCs w:val="28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AC22BC" w:rsidRPr="00AC22BC" w:rsidRDefault="00AC22BC" w:rsidP="00140A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7EC" w:rsidRPr="00B847EC" w:rsidRDefault="00B847EC" w:rsidP="00B847EC">
      <w:pPr>
        <w:pStyle w:val="a3"/>
        <w:numPr>
          <w:ilvl w:val="0"/>
          <w:numId w:val="17"/>
        </w:num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7EC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РЕАЛИЗАЦИИ ОБРАЗОВАТЕЛЬНОЙ ОБЛАСТИ «МУЗЫКА»</w:t>
      </w:r>
    </w:p>
    <w:p w:rsidR="00B847EC" w:rsidRPr="00CD528E" w:rsidRDefault="00B847EC" w:rsidP="00B847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7EC" w:rsidRPr="00CD528E" w:rsidRDefault="004D7BA9" w:rsidP="004D7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ВОСПРИЯТИЕ МУЗЫКИ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музыкальными произведениями, их запоминание, накопление музыкальных впечатлений;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развитие музыкальных способностей и навыков культурного слушания музыки;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развитие способности различать характер песен, инструментальных пьес, средств их выразительности, формирование музыкального вкуса;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развитие динамического, ритмического слуха, музыкальной памяти;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помощь в восприятии связи музыкального искусства с окружающим миром;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развивать систему музыкальных способностей, мышление, воображение;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воспитание эмоциональной отзывчивости на музыку;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побуждение детей к вербальному выражению эмоций от прослушанного произведения;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развитие музыкально-сенсорного слуха детей;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через знакомство с музыкальной культурой;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обучение взаимосвязи эмоционального и интеллектуального компонентов восприятия.</w:t>
      </w:r>
    </w:p>
    <w:p w:rsidR="00B847EC" w:rsidRPr="00CD528E" w:rsidRDefault="00B847EC" w:rsidP="00B847EC">
      <w:pPr>
        <w:pStyle w:val="a3"/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7EC" w:rsidRPr="004D7BA9" w:rsidRDefault="004D7BA9" w:rsidP="004D7BA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ПЕНИЕ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формирование у детей певческих умений и навыков;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закрепление навыков естественного звукообразования;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развитие певческого голоса, укрепление и расширение его диапазона;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обучение пению с жестами.</w:t>
      </w:r>
    </w:p>
    <w:p w:rsidR="004D7BA9" w:rsidRDefault="004D7BA9" w:rsidP="004D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7EC" w:rsidRPr="004D7BA9" w:rsidRDefault="00B847EC" w:rsidP="004D7B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A9">
        <w:rPr>
          <w:rFonts w:ascii="Times New Roman" w:eastAsia="Times New Roman" w:hAnsi="Times New Roman" w:cs="Times New Roman"/>
          <w:b/>
          <w:sz w:val="24"/>
          <w:szCs w:val="24"/>
        </w:rPr>
        <w:t>МУЗЫКАЛЬНО-РИТ</w:t>
      </w:r>
      <w:r w:rsidR="004D7BA9">
        <w:rPr>
          <w:rFonts w:ascii="Times New Roman" w:eastAsia="Times New Roman" w:hAnsi="Times New Roman" w:cs="Times New Roman"/>
          <w:b/>
          <w:sz w:val="24"/>
          <w:szCs w:val="24"/>
        </w:rPr>
        <w:t>МИЧЕСКИЕ ДВИЖЕНИЯ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музыкально-ритмическим умениям и навыкам через игры, пляски и упражнения;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развитие художественно-творческих способностей;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развитие музыкально-сенсорных способностей детей;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содействие эмоциональному восприятию музыки через музыкально-ритмическую деятельность;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обучение реакциям на смену двух и трёхчастной формы, динамики, регистра;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расширение навыков выразительного движения;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развитие внимания, двигательной реакции.</w:t>
      </w:r>
    </w:p>
    <w:p w:rsidR="00B847EC" w:rsidRPr="00CD528E" w:rsidRDefault="00B847EC" w:rsidP="00B847EC">
      <w:pPr>
        <w:pStyle w:val="a3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7EC" w:rsidRPr="004D7BA9" w:rsidRDefault="00B847EC" w:rsidP="004D7B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A9">
        <w:rPr>
          <w:rFonts w:ascii="Times New Roman" w:eastAsia="Times New Roman" w:hAnsi="Times New Roman" w:cs="Times New Roman"/>
          <w:b/>
          <w:sz w:val="24"/>
          <w:szCs w:val="24"/>
        </w:rPr>
        <w:t>ИГРА НА ДЕТС</w:t>
      </w:r>
      <w:r w:rsidR="004D7BA9">
        <w:rPr>
          <w:rFonts w:ascii="Times New Roman" w:eastAsia="Times New Roman" w:hAnsi="Times New Roman" w:cs="Times New Roman"/>
          <w:b/>
          <w:sz w:val="24"/>
          <w:szCs w:val="24"/>
        </w:rPr>
        <w:t>КИХ МУЗЫКАЛЬНЫХ ИНСТРУМЕНТАХ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эстетического восприятия и чувства ребенка;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и развитие волевых качеств: выдержка, настойчивость, целеустремленность, усидчивость;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развитие сосредоточенности, памяти, фантазии, творческих способностей, музыкального вкуса;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знакомство с детскими музыкальными инструментами и обучение детей игре на них;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развитие координации музыкального мышления и двигательных функций организма;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работа над ритмическим слухом;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моторики;</w:t>
      </w:r>
    </w:p>
    <w:p w:rsidR="00B847EC" w:rsidRPr="004D7BA9" w:rsidRDefault="00B847EC" w:rsidP="00B847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совершенствование музыкальной памяти.</w:t>
      </w:r>
    </w:p>
    <w:p w:rsidR="00B847EC" w:rsidRPr="00CD528E" w:rsidRDefault="00B847EC" w:rsidP="00B8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7EC" w:rsidRPr="00C86A29" w:rsidRDefault="00C86A29" w:rsidP="00C86A2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ТВОРЧЕСТВО</w:t>
      </w:r>
      <w:r w:rsidR="00B847EC" w:rsidRPr="00CD52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847EC" w:rsidRPr="00C86A29">
        <w:rPr>
          <w:rFonts w:ascii="Times New Roman" w:eastAsia="Times New Roman" w:hAnsi="Times New Roman" w:cs="Times New Roman"/>
          <w:b/>
          <w:sz w:val="28"/>
          <w:szCs w:val="28"/>
        </w:rPr>
        <w:t>песенное, музыкально-игровое, танцевальное. Импровизация на детских музыкальных инструментах</w:t>
      </w:r>
    </w:p>
    <w:p w:rsidR="00B847EC" w:rsidRPr="004D7BA9" w:rsidRDefault="00B847EC" w:rsidP="00B847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развивать способность творческого воображения при восприятии музыки;</w:t>
      </w:r>
    </w:p>
    <w:p w:rsidR="00B847EC" w:rsidRPr="004D7BA9" w:rsidRDefault="00B847EC" w:rsidP="00B847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B847EC" w:rsidRPr="004D7BA9" w:rsidRDefault="00B847EC" w:rsidP="00B847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развивать способность к песенному, музыкально-игровому, танцевальному творчеству, к импровизации на инструментах;</w:t>
      </w:r>
    </w:p>
    <w:p w:rsidR="00B847EC" w:rsidRPr="004D7BA9" w:rsidRDefault="00B847EC" w:rsidP="00B847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к импровизации;</w:t>
      </w:r>
    </w:p>
    <w:p w:rsidR="00B847EC" w:rsidRPr="004D7BA9" w:rsidRDefault="00B847EC" w:rsidP="00B847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развитие эмоциональности детей.</w:t>
      </w:r>
    </w:p>
    <w:p w:rsidR="00317D3C" w:rsidRDefault="00317D3C" w:rsidP="00127528">
      <w:pPr>
        <w:shd w:val="clear" w:color="auto" w:fill="FFFFFF"/>
        <w:ind w:left="14" w:right="14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B847EC" w:rsidRDefault="00B847EC" w:rsidP="00B847EC">
      <w:pPr>
        <w:pStyle w:val="a3"/>
        <w:numPr>
          <w:ilvl w:val="0"/>
          <w:numId w:val="17"/>
        </w:num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7EC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ОБЛАСТИ «ИЗОБРАЗИТЕЛЬНОЕ ТВОРЧЕСТВО</w:t>
      </w:r>
      <w:r w:rsidRPr="00B847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D7BA9" w:rsidRPr="00B847EC" w:rsidRDefault="004D7BA9" w:rsidP="004D7BA9">
      <w:pPr>
        <w:pStyle w:val="a3"/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BA9" w:rsidRPr="004D7BA9" w:rsidRDefault="004D7BA9" w:rsidP="004D7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Мир, окружающий маленького ребенка, огромен и многообразен. Он оказывает влияние на формирование чувств ребенка. Все дети талантливы – они фантазируют, рисуют, танцуют и поют. И для них это даже не игра, а труд – труд, дающий радость, ощущение счастья, удивления родных ему людей. Так они выражают себя. Ребенку важно внимание и понимание близкого ему человека, который, говоря словами Ф. Достоевского, «изо дня в день, роднится с ним душой». Важны тонкость, деликатность, культура человеческих взаимоотношений, терпение выслушать и увидеть то, что хотел выразить ребенок, чтобы Искусство стало ему другом. Маленькие дети нуждаются в своем маленьком успехе, который иногда просто окрыляет и оживет в памяти долго, утверждая, веру в себя, свои силы.</w:t>
      </w:r>
    </w:p>
    <w:p w:rsidR="004D7BA9" w:rsidRPr="004D7BA9" w:rsidRDefault="004D7BA9" w:rsidP="004D7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Для развития творческих возможностей детей необходимо создавать условия. Проводниками ребенка в большой удивительный мир становятся педагоги, которые помогут систематически и последовательно усвоить детям знания, приобрести навыки и умения для успешного овладения художественной деятельностью и развития их творчества.</w:t>
      </w:r>
    </w:p>
    <w:p w:rsidR="004D7BA9" w:rsidRPr="004D7BA9" w:rsidRDefault="004D7BA9" w:rsidP="004D7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4D7BA9">
        <w:rPr>
          <w:rFonts w:ascii="Times New Roman" w:eastAsia="Times New Roman" w:hAnsi="Times New Roman" w:cs="Times New Roman"/>
          <w:sz w:val="28"/>
          <w:szCs w:val="28"/>
        </w:rPr>
        <w:t>Алапаевской</w:t>
      </w:r>
      <w:proofErr w:type="spellEnd"/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детской школе искусств им. П. И. Чайковского возникла необходимость создания групп раннего эстетического развития для детей 4-6 лет. Изобразительное искусство и музыка – важнейшие аспекты эстетического обучения, и они должны решаться в едином процессе комплексного развития ребенка. Программы по музыке и изобразительному искусству должны быть тесно связаны. Музыкой дети занимаются по программе И. П. </w:t>
      </w:r>
      <w:proofErr w:type="spellStart"/>
      <w:r w:rsidRPr="004D7BA9">
        <w:rPr>
          <w:rFonts w:ascii="Times New Roman" w:eastAsia="Times New Roman" w:hAnsi="Times New Roman" w:cs="Times New Roman"/>
          <w:sz w:val="28"/>
          <w:szCs w:val="28"/>
        </w:rPr>
        <w:t>Монаковой</w:t>
      </w:r>
      <w:proofErr w:type="spellEnd"/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и Н. Г. </w:t>
      </w:r>
      <w:proofErr w:type="spellStart"/>
      <w:r w:rsidRPr="004D7BA9">
        <w:rPr>
          <w:rFonts w:ascii="Times New Roman" w:eastAsia="Times New Roman" w:hAnsi="Times New Roman" w:cs="Times New Roman"/>
          <w:sz w:val="28"/>
          <w:szCs w:val="28"/>
        </w:rPr>
        <w:t>Салминой</w:t>
      </w:r>
      <w:proofErr w:type="spellEnd"/>
      <w:r w:rsidRPr="004D7BA9">
        <w:rPr>
          <w:rFonts w:ascii="Times New Roman" w:eastAsia="Times New Roman" w:hAnsi="Times New Roman" w:cs="Times New Roman"/>
          <w:sz w:val="28"/>
          <w:szCs w:val="28"/>
        </w:rPr>
        <w:t xml:space="preserve"> (г. Екатеринбург), разделы которой включены в программу по изобразительной грамоте. </w:t>
      </w:r>
    </w:p>
    <w:p w:rsidR="004D7BA9" w:rsidRPr="004D7BA9" w:rsidRDefault="004D7BA9" w:rsidP="004D7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занятиях изобразительной грамоты очень важно привить интерес к творчеству, открыть разнообразный и увлекательный мир, окружающий ребенка. Понять и почувствовать красоту, мир цвета, увлечь детей творчеством можно только используя игровые формы, необычную и разнообразную наглядность, сказочно-литературный материал, прослушивание музыкальных произведений (знакомых детям с занятий музыкой и хора). Это все было учтено при выборе форм занятий.</w:t>
      </w:r>
    </w:p>
    <w:p w:rsidR="004D7BA9" w:rsidRPr="004D7BA9" w:rsidRDefault="004D7BA9" w:rsidP="004D7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Построение учебных занятий включает множество разнообразных дидактических и развивающих игр, позволяющих открывать выразительные свойства элементов языка изобразительного искусства, доступных возрасту детей.</w:t>
      </w:r>
    </w:p>
    <w:p w:rsidR="004D7BA9" w:rsidRPr="004D7BA9" w:rsidRDefault="004D7BA9" w:rsidP="004D7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Мир игр – мир ребенка, близкий и доступный ему. Игра – это своеобразная школа чувств ребенка, поэтому очень важно все, что происходит в ней.</w:t>
      </w:r>
    </w:p>
    <w:p w:rsidR="004D7BA9" w:rsidRPr="004D7BA9" w:rsidRDefault="004D7BA9" w:rsidP="004D7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Дети многому учатся через игру:  развивают зрительно-моторную память, внимание, уточняют знания об окружающем, преодолевают робость, у них развивается речь, воображение, активность, самостоятельность. Игра воспитывает ребенка тогда, когда педагог сумеет дать ей нужное направление, правильно оценить возможности ребенка, развить желание творить.</w:t>
      </w:r>
    </w:p>
    <w:p w:rsidR="00317D3C" w:rsidRDefault="00317D3C" w:rsidP="00127528">
      <w:pPr>
        <w:shd w:val="clear" w:color="auto" w:fill="FFFFFF"/>
        <w:ind w:left="14" w:right="14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4D7BA9" w:rsidRPr="004D7BA9" w:rsidRDefault="004D7BA9" w:rsidP="004D7BA9">
      <w:pPr>
        <w:pStyle w:val="1"/>
        <w:keepLines/>
        <w:numPr>
          <w:ilvl w:val="0"/>
          <w:numId w:val="17"/>
        </w:numPr>
        <w:spacing w:before="480" w:after="0"/>
        <w:rPr>
          <w:rFonts w:ascii="Times New Roman" w:hAnsi="Times New Roman"/>
        </w:rPr>
      </w:pPr>
      <w:r w:rsidRPr="004D7BA9">
        <w:rPr>
          <w:rFonts w:ascii="Times New Roman" w:hAnsi="Times New Roman"/>
        </w:rPr>
        <w:t>Планируемые результаты освоения программы</w:t>
      </w:r>
    </w:p>
    <w:p w:rsidR="004D7BA9" w:rsidRDefault="004D7BA9" w:rsidP="004D7BA9"/>
    <w:p w:rsidR="004D7BA9" w:rsidRPr="004D7BA9" w:rsidRDefault="004D7BA9" w:rsidP="004D7B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7BA9">
        <w:rPr>
          <w:rFonts w:ascii="Times New Roman" w:hAnsi="Times New Roman" w:cs="Times New Roman"/>
          <w:b/>
          <w:i/>
          <w:sz w:val="28"/>
          <w:szCs w:val="28"/>
        </w:rPr>
        <w:t>Возраст 4-5 лет</w:t>
      </w:r>
    </w:p>
    <w:p w:rsidR="004D7BA9" w:rsidRPr="004D7BA9" w:rsidRDefault="004D7BA9" w:rsidP="006121E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_Toc362722374"/>
      <w:r w:rsidRPr="004D7BA9">
        <w:rPr>
          <w:rFonts w:ascii="Times New Roman" w:hAnsi="Times New Roman"/>
          <w:b w:val="0"/>
          <w:sz w:val="28"/>
          <w:szCs w:val="28"/>
        </w:rPr>
        <w:t xml:space="preserve">К концу </w:t>
      </w:r>
      <w:r>
        <w:rPr>
          <w:rFonts w:ascii="Times New Roman" w:hAnsi="Times New Roman"/>
          <w:b w:val="0"/>
          <w:sz w:val="28"/>
          <w:szCs w:val="28"/>
        </w:rPr>
        <w:t>учебного года ребенок</w:t>
      </w:r>
      <w:r w:rsidRPr="004D7BA9">
        <w:rPr>
          <w:rFonts w:ascii="Times New Roman" w:hAnsi="Times New Roman"/>
          <w:b w:val="0"/>
          <w:sz w:val="28"/>
          <w:szCs w:val="28"/>
        </w:rPr>
        <w:t xml:space="preserve"> мо</w:t>
      </w:r>
      <w:bookmarkEnd w:id="2"/>
      <w:r>
        <w:rPr>
          <w:rFonts w:ascii="Times New Roman" w:hAnsi="Times New Roman"/>
          <w:b w:val="0"/>
          <w:sz w:val="28"/>
          <w:szCs w:val="28"/>
        </w:rPr>
        <w:t>жет:</w:t>
      </w:r>
    </w:p>
    <w:p w:rsidR="004D7BA9" w:rsidRPr="004D7BA9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- 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</w:t>
      </w:r>
    </w:p>
    <w:p w:rsidR="004D7BA9" w:rsidRPr="004D7BA9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- воспроизводит в движениях характер музыки;</w:t>
      </w:r>
    </w:p>
    <w:p w:rsidR="004D7BA9" w:rsidRPr="004D7BA9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- творчески решает музыкально-двигательные задачи в сюжетных этюдах и танцах;</w:t>
      </w:r>
    </w:p>
    <w:p w:rsidR="004D7BA9" w:rsidRPr="004D7BA9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- выразительно и музыкально исполняет несложные песни;</w:t>
      </w:r>
    </w:p>
    <w:p w:rsidR="004D7BA9" w:rsidRPr="004D7BA9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- участвует в музыкально игре-драматизации, легко решает простые ролевые задачи, следит за развитие сюжета.</w:t>
      </w:r>
    </w:p>
    <w:p w:rsidR="004D7BA9" w:rsidRPr="004D7BA9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Приобщение к музыкальному искусству:</w:t>
      </w:r>
    </w:p>
    <w:p w:rsidR="004D7BA9" w:rsidRPr="004D7BA9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тембр);</w:t>
      </w:r>
    </w:p>
    <w:p w:rsidR="004D7BA9" w:rsidRPr="004D7BA9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A9">
        <w:rPr>
          <w:rFonts w:ascii="Times New Roman" w:eastAsia="Times New Roman" w:hAnsi="Times New Roman" w:cs="Times New Roman"/>
          <w:sz w:val="28"/>
          <w:szCs w:val="28"/>
        </w:rPr>
        <w:t>- может переносить накопленный на занятиях музыкальный опыт в самостоятельную деятельность, делать попытки творческих импровизаций на инструментах, в движении и пении.</w:t>
      </w:r>
    </w:p>
    <w:p w:rsidR="00317D3C" w:rsidRPr="004D7BA9" w:rsidRDefault="004D7BA9" w:rsidP="006121E1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BA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 5-6 лет</w:t>
      </w:r>
    </w:p>
    <w:p w:rsidR="004D7BA9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C1D">
        <w:rPr>
          <w:rFonts w:ascii="Times New Roman" w:hAnsi="Times New Roman"/>
          <w:sz w:val="28"/>
          <w:szCs w:val="28"/>
        </w:rPr>
        <w:t>К концу учебного года ребенок может:</w:t>
      </w:r>
    </w:p>
    <w:p w:rsidR="004D7BA9" w:rsidRPr="00CF3C1D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 xml:space="preserve">- внимательно слушает музыкальное произведение, проявляет эмоциональную отзывчивость, правильно определяет ее настроение; </w:t>
      </w:r>
    </w:p>
    <w:p w:rsidR="004D7BA9" w:rsidRPr="00CF3C1D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воспроизводит в движениях характер музыки, владеет основными и танцевальными движениями;</w:t>
      </w:r>
    </w:p>
    <w:p w:rsidR="004D7BA9" w:rsidRPr="00CF3C1D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выразительно и музыкально исполняет несложные песни;</w:t>
      </w:r>
    </w:p>
    <w:p w:rsidR="004D7BA9" w:rsidRPr="00CF3C1D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участвует в музыкально игре-драматизации, легко решает простые ролевые задачи, следит за развитие сюжета.</w:t>
      </w:r>
    </w:p>
    <w:p w:rsidR="004D7BA9" w:rsidRPr="00CF3C1D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Приобщение к музыкальному искусству:</w:t>
      </w:r>
    </w:p>
    <w:p w:rsidR="004D7BA9" w:rsidRPr="00CF3C1D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4D7BA9" w:rsidRPr="00CF3C1D" w:rsidRDefault="004D7BA9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</w:t>
      </w:r>
    </w:p>
    <w:p w:rsidR="00CF3C1D" w:rsidRPr="004D7BA9" w:rsidRDefault="00CF3C1D" w:rsidP="006121E1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 6-7</w:t>
      </w:r>
      <w:r w:rsidRPr="004D7BA9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CF3C1D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C1D">
        <w:rPr>
          <w:rFonts w:ascii="Times New Roman" w:hAnsi="Times New Roman"/>
          <w:sz w:val="28"/>
          <w:szCs w:val="28"/>
        </w:rPr>
        <w:t>К концу учебного года ребенок может:</w:t>
      </w:r>
    </w:p>
    <w:p w:rsidR="00CF3C1D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 xml:space="preserve">- внимательно слушает музыкальное произведение, проявляет эмоциональную отзывчивость, правильно определяет ее настроение; </w:t>
      </w:r>
    </w:p>
    <w:p w:rsidR="00CF3C1D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имеет представление о жанрах и направлениях классической и народной музыке,  творчестве разных композиторов;</w:t>
      </w:r>
    </w:p>
    <w:p w:rsidR="00CF3C1D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воспроизводит в движениях характер музыки, владеет основными и танцевальными движениями;</w:t>
      </w:r>
    </w:p>
    <w:p w:rsidR="00CF3C1D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выразительно и музыкально исполняет песни;</w:t>
      </w:r>
    </w:p>
    <w:p w:rsidR="00CF3C1D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 xml:space="preserve">- активен в театрализации, где включаются </w:t>
      </w:r>
      <w:proofErr w:type="spellStart"/>
      <w:proofErr w:type="gramStart"/>
      <w:r w:rsidRPr="00CF3C1D">
        <w:rPr>
          <w:rFonts w:ascii="Times New Roman" w:eastAsia="Times New Roman" w:hAnsi="Times New Roman" w:cs="Times New Roman"/>
          <w:sz w:val="28"/>
          <w:szCs w:val="28"/>
        </w:rPr>
        <w:t>ритмо</w:t>
      </w:r>
      <w:proofErr w:type="spellEnd"/>
      <w:r w:rsidRPr="00CF3C1D">
        <w:rPr>
          <w:rFonts w:ascii="Times New Roman" w:eastAsia="Times New Roman" w:hAnsi="Times New Roman" w:cs="Times New Roman"/>
          <w:sz w:val="28"/>
          <w:szCs w:val="28"/>
        </w:rPr>
        <w:t>-интонационные</w:t>
      </w:r>
      <w:proofErr w:type="gramEnd"/>
      <w:r w:rsidRPr="00CF3C1D">
        <w:rPr>
          <w:rFonts w:ascii="Times New Roman" w:eastAsia="Times New Roman" w:hAnsi="Times New Roman" w:cs="Times New Roman"/>
          <w:sz w:val="28"/>
          <w:szCs w:val="28"/>
        </w:rPr>
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рассказывании.</w:t>
      </w:r>
    </w:p>
    <w:p w:rsidR="00CF3C1D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Приобщение к музыкальному искусству:</w:t>
      </w:r>
    </w:p>
    <w:p w:rsidR="00CF3C1D" w:rsidRPr="00CF3C1D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C86A29" w:rsidRDefault="00CF3C1D" w:rsidP="006121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1D">
        <w:rPr>
          <w:rFonts w:ascii="Times New Roman" w:eastAsia="Times New Roman" w:hAnsi="Times New Roman" w:cs="Times New Roman"/>
          <w:sz w:val="28"/>
          <w:szCs w:val="28"/>
        </w:rPr>
        <w:t>- 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</w:t>
      </w:r>
    </w:p>
    <w:p w:rsidR="00127528" w:rsidRPr="00C86A29" w:rsidRDefault="00C86A29" w:rsidP="00C86A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="00127528" w:rsidRPr="008E1F0D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</w:t>
      </w:r>
      <w:r w:rsidR="006121E1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«Раннее эстетическое развитие детей 4-6 лет» </w:t>
      </w:r>
      <w:r w:rsidR="00127528" w:rsidRPr="008E1F0D">
        <w:rPr>
          <w:rFonts w:ascii="Times New Roman" w:eastAsia="Times New Roman" w:hAnsi="Times New Roman" w:cs="Times New Roman"/>
          <w:b/>
          <w:sz w:val="28"/>
          <w:szCs w:val="28"/>
        </w:rPr>
        <w:t>с другими образовательными областями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7654"/>
      </w:tblGrid>
      <w:tr w:rsidR="00127528" w:rsidRPr="00C86A29" w:rsidTr="00C86A29">
        <w:tc>
          <w:tcPr>
            <w:tcW w:w="2553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  <w:tr w:rsidR="00127528" w:rsidRPr="00C86A29" w:rsidTr="00C86A29">
        <w:tc>
          <w:tcPr>
            <w:tcW w:w="2553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tabs>
                <w:tab w:val="left" w:pos="1000"/>
              </w:tabs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      </w:r>
          </w:p>
        </w:tc>
      </w:tr>
      <w:tr w:rsidR="00127528" w:rsidRPr="00C86A29" w:rsidTr="00C86A29">
        <w:tc>
          <w:tcPr>
            <w:tcW w:w="2553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127528" w:rsidRPr="00C86A29" w:rsidTr="00C86A29">
        <w:tc>
          <w:tcPr>
            <w:tcW w:w="2553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127528" w:rsidRPr="00C86A29" w:rsidTr="00C86A29">
        <w:tc>
          <w:tcPr>
            <w:tcW w:w="2553" w:type="dxa"/>
          </w:tcPr>
          <w:p w:rsidR="00127528" w:rsidRPr="00C86A29" w:rsidRDefault="00127528" w:rsidP="00537872">
            <w:pPr>
              <w:pStyle w:val="a5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со взрослыми и сверстниками в процессе трудовой деятельности.</w:t>
            </w:r>
          </w:p>
        </w:tc>
      </w:tr>
      <w:tr w:rsidR="00127528" w:rsidRPr="00C86A29" w:rsidTr="00C86A29">
        <w:trPr>
          <w:trHeight w:val="400"/>
        </w:trPr>
        <w:tc>
          <w:tcPr>
            <w:tcW w:w="2553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127528" w:rsidRPr="00C86A29" w:rsidTr="00C86A29">
        <w:trPr>
          <w:trHeight w:val="380"/>
        </w:trPr>
        <w:tc>
          <w:tcPr>
            <w:tcW w:w="2553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127528" w:rsidRPr="00C86A29" w:rsidTr="00C86A29">
        <w:tc>
          <w:tcPr>
            <w:tcW w:w="2553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28" w:rsidRPr="00C86A29" w:rsidTr="00C86A29">
        <w:trPr>
          <w:trHeight w:val="1908"/>
        </w:trPr>
        <w:tc>
          <w:tcPr>
            <w:tcW w:w="2553" w:type="dxa"/>
          </w:tcPr>
          <w:p w:rsidR="00127528" w:rsidRPr="00C86A29" w:rsidRDefault="00127528" w:rsidP="005378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86A29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654" w:type="dxa"/>
          </w:tcPr>
          <w:p w:rsidR="00127528" w:rsidRPr="00C86A29" w:rsidRDefault="00127528" w:rsidP="00537872">
            <w:pPr>
              <w:pStyle w:val="a5"/>
              <w:tabs>
                <w:tab w:val="left" w:pos="1760"/>
              </w:tabs>
              <w:rPr>
                <w:rFonts w:ascii="Times New Roman" w:hAnsi="Times New Roman"/>
                <w:sz w:val="28"/>
                <w:szCs w:val="28"/>
              </w:rPr>
            </w:pPr>
            <w:r w:rsidRPr="00C86A29">
              <w:rPr>
                <w:rFonts w:ascii="Times New Roman" w:hAnsi="Times New Roman"/>
                <w:sz w:val="28"/>
                <w:szCs w:val="28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</w:tbl>
    <w:p w:rsidR="00127528" w:rsidRDefault="00127528"/>
    <w:p w:rsidR="00127528" w:rsidRDefault="00127528"/>
    <w:p w:rsidR="00A754F6" w:rsidRDefault="00A754F6" w:rsidP="00A754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4F6" w:rsidRDefault="00A754F6" w:rsidP="00A754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4F6" w:rsidRDefault="00A754F6" w:rsidP="00A754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754F6" w:rsidSect="00317D3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BBE"/>
    <w:multiLevelType w:val="multilevel"/>
    <w:tmpl w:val="757482D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077F35DA"/>
    <w:multiLevelType w:val="multilevel"/>
    <w:tmpl w:val="9A321D6E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 w15:restartNumberingAfterBreak="0">
    <w:nsid w:val="10AC5C24"/>
    <w:multiLevelType w:val="hybridMultilevel"/>
    <w:tmpl w:val="305EE858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BC1"/>
    <w:multiLevelType w:val="hybridMultilevel"/>
    <w:tmpl w:val="12EC6B6A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EF4"/>
    <w:multiLevelType w:val="hybridMultilevel"/>
    <w:tmpl w:val="BA42E91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50B5"/>
    <w:multiLevelType w:val="hybridMultilevel"/>
    <w:tmpl w:val="0B7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1FC8"/>
    <w:multiLevelType w:val="hybridMultilevel"/>
    <w:tmpl w:val="55B8F14E"/>
    <w:lvl w:ilvl="0" w:tplc="8E48C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46545"/>
    <w:multiLevelType w:val="hybridMultilevel"/>
    <w:tmpl w:val="BAB688E6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10C00"/>
    <w:multiLevelType w:val="hybridMultilevel"/>
    <w:tmpl w:val="1DC690D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7505"/>
    <w:multiLevelType w:val="hybridMultilevel"/>
    <w:tmpl w:val="25860CAA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1600"/>
    <w:multiLevelType w:val="hybridMultilevel"/>
    <w:tmpl w:val="749A9B02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54287"/>
    <w:multiLevelType w:val="hybridMultilevel"/>
    <w:tmpl w:val="C936A8C0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4FD3"/>
    <w:multiLevelType w:val="hybridMultilevel"/>
    <w:tmpl w:val="38C2C78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0342"/>
    <w:multiLevelType w:val="hybridMultilevel"/>
    <w:tmpl w:val="632CED4C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955D9"/>
    <w:multiLevelType w:val="hybridMultilevel"/>
    <w:tmpl w:val="70F263F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7EF0"/>
    <w:multiLevelType w:val="hybridMultilevel"/>
    <w:tmpl w:val="201C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5574"/>
    <w:multiLevelType w:val="hybridMultilevel"/>
    <w:tmpl w:val="8BB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528"/>
    <w:rsid w:val="00127528"/>
    <w:rsid w:val="00140A00"/>
    <w:rsid w:val="001734B3"/>
    <w:rsid w:val="001C27C4"/>
    <w:rsid w:val="00317D3C"/>
    <w:rsid w:val="00326C85"/>
    <w:rsid w:val="00403051"/>
    <w:rsid w:val="004D7BA9"/>
    <w:rsid w:val="006121E1"/>
    <w:rsid w:val="00A754F6"/>
    <w:rsid w:val="00AC22BC"/>
    <w:rsid w:val="00B847EC"/>
    <w:rsid w:val="00C86A29"/>
    <w:rsid w:val="00CF3C1D"/>
    <w:rsid w:val="00D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889B7-DF47-496A-945E-D0BE6448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2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275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5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127528"/>
    <w:pPr>
      <w:ind w:left="720"/>
      <w:contextualSpacing/>
    </w:pPr>
  </w:style>
  <w:style w:type="paragraph" w:styleId="a4">
    <w:name w:val="Normal (Web)"/>
    <w:basedOn w:val="a"/>
    <w:uiPriority w:val="99"/>
    <w:rsid w:val="0012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12752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Забелин И.Е.</cp:lastModifiedBy>
  <cp:revision>7</cp:revision>
  <cp:lastPrinted>2016-04-19T08:35:00Z</cp:lastPrinted>
  <dcterms:created xsi:type="dcterms:W3CDTF">2016-04-09T05:33:00Z</dcterms:created>
  <dcterms:modified xsi:type="dcterms:W3CDTF">2020-04-02T13:59:00Z</dcterms:modified>
</cp:coreProperties>
</file>