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6B" w:rsidRDefault="00735F3E" w:rsidP="00735F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082B49" w:rsidRPr="00082B49" w:rsidRDefault="00735F3E" w:rsidP="00735F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2721D1">
        <w:rPr>
          <w:rFonts w:ascii="Times New Roman" w:hAnsi="Times New Roman" w:cs="Times New Roman"/>
          <w:b/>
          <w:sz w:val="28"/>
        </w:rPr>
        <w:t>Музыкальная литература, 3</w:t>
      </w:r>
      <w:r w:rsidR="00082B49" w:rsidRPr="00082B49">
        <w:rPr>
          <w:rFonts w:ascii="Times New Roman" w:hAnsi="Times New Roman" w:cs="Times New Roman"/>
          <w:b/>
          <w:sz w:val="28"/>
        </w:rPr>
        <w:t xml:space="preserve"> класс (5 лет обучения).</w:t>
      </w:r>
    </w:p>
    <w:p w:rsidR="00082B49" w:rsidRDefault="00937E22" w:rsidP="003E63F9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Контрольная работа по теме: «</w:t>
      </w:r>
      <w:r w:rsidR="00DE1848">
        <w:rPr>
          <w:rFonts w:ascii="Times New Roman" w:hAnsi="Times New Roman" w:cs="Times New Roman"/>
          <w:sz w:val="28"/>
          <w:u w:val="single"/>
        </w:rPr>
        <w:t xml:space="preserve">Творчество </w:t>
      </w:r>
      <w:r w:rsidR="002721D1">
        <w:rPr>
          <w:rFonts w:ascii="Times New Roman" w:hAnsi="Times New Roman" w:cs="Times New Roman"/>
          <w:sz w:val="28"/>
          <w:u w:val="single"/>
        </w:rPr>
        <w:t>А.С. Даргомыжского</w:t>
      </w:r>
      <w:r>
        <w:rPr>
          <w:rFonts w:ascii="Times New Roman" w:hAnsi="Times New Roman" w:cs="Times New Roman"/>
          <w:sz w:val="28"/>
          <w:u w:val="single"/>
        </w:rPr>
        <w:t>»</w:t>
      </w:r>
      <w:r w:rsidR="004E2849">
        <w:rPr>
          <w:rFonts w:ascii="Times New Roman" w:hAnsi="Times New Roman" w:cs="Times New Roman"/>
          <w:sz w:val="28"/>
          <w:u w:val="single"/>
        </w:rPr>
        <w:t>.</w:t>
      </w:r>
    </w:p>
    <w:p w:rsidR="00FA7B9A" w:rsidRDefault="0006624F" w:rsidP="002721D1">
      <w:p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E1848" w:rsidRPr="00DE1848">
        <w:rPr>
          <w:rFonts w:ascii="Times New Roman" w:hAnsi="Times New Roman" w:cs="Times New Roman"/>
          <w:sz w:val="28"/>
        </w:rPr>
        <w:t xml:space="preserve">Ребята, </w:t>
      </w:r>
      <w:r w:rsidR="00DE1848">
        <w:rPr>
          <w:rFonts w:ascii="Times New Roman" w:hAnsi="Times New Roman" w:cs="Times New Roman"/>
          <w:sz w:val="28"/>
        </w:rPr>
        <w:t xml:space="preserve">наше знакомство с </w:t>
      </w:r>
      <w:r w:rsidR="002721D1">
        <w:rPr>
          <w:rFonts w:ascii="Times New Roman" w:hAnsi="Times New Roman" w:cs="Times New Roman"/>
          <w:sz w:val="28"/>
        </w:rPr>
        <w:t>творчеством Александра Сергеевича     Даргомыжского</w:t>
      </w:r>
      <w:r w:rsidR="00DE1848">
        <w:rPr>
          <w:rFonts w:ascii="Times New Roman" w:hAnsi="Times New Roman" w:cs="Times New Roman"/>
          <w:sz w:val="28"/>
        </w:rPr>
        <w:t xml:space="preserve"> подходит к концу. </w:t>
      </w:r>
    </w:p>
    <w:p w:rsidR="00937E22" w:rsidRDefault="00937E22" w:rsidP="002721D1">
      <w:p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624F">
        <w:rPr>
          <w:rFonts w:ascii="Times New Roman" w:hAnsi="Times New Roman" w:cs="Times New Roman"/>
          <w:sz w:val="28"/>
        </w:rPr>
        <w:t xml:space="preserve">Перед вами </w:t>
      </w:r>
      <w:proofErr w:type="gramStart"/>
      <w:r w:rsidR="0006624F">
        <w:rPr>
          <w:rFonts w:ascii="Times New Roman" w:hAnsi="Times New Roman" w:cs="Times New Roman"/>
          <w:sz w:val="28"/>
        </w:rPr>
        <w:t>итоговая</w:t>
      </w:r>
      <w:proofErr w:type="gramEnd"/>
      <w:r w:rsidR="0006624F">
        <w:rPr>
          <w:rFonts w:ascii="Times New Roman" w:hAnsi="Times New Roman" w:cs="Times New Roman"/>
          <w:sz w:val="28"/>
        </w:rPr>
        <w:t xml:space="preserve"> контрольная работу  по этой теме. В</w:t>
      </w:r>
      <w:r w:rsidR="00DE1848">
        <w:rPr>
          <w:rFonts w:ascii="Times New Roman" w:hAnsi="Times New Roman" w:cs="Times New Roman"/>
          <w:sz w:val="28"/>
        </w:rPr>
        <w:t xml:space="preserve">ам нужно </w:t>
      </w:r>
      <w:r>
        <w:rPr>
          <w:rFonts w:ascii="Times New Roman" w:hAnsi="Times New Roman" w:cs="Times New Roman"/>
          <w:sz w:val="28"/>
        </w:rPr>
        <w:t xml:space="preserve">   </w:t>
      </w:r>
      <w:r w:rsidR="00DE1848">
        <w:rPr>
          <w:rFonts w:ascii="Times New Roman" w:hAnsi="Times New Roman" w:cs="Times New Roman"/>
          <w:sz w:val="28"/>
        </w:rPr>
        <w:t xml:space="preserve">выполнить </w:t>
      </w:r>
      <w:r w:rsidR="0006624F">
        <w:rPr>
          <w:rFonts w:ascii="Times New Roman" w:hAnsi="Times New Roman" w:cs="Times New Roman"/>
          <w:sz w:val="28"/>
        </w:rPr>
        <w:t xml:space="preserve">2 </w:t>
      </w:r>
      <w:r w:rsidR="00DE1848">
        <w:rPr>
          <w:rFonts w:ascii="Times New Roman" w:hAnsi="Times New Roman" w:cs="Times New Roman"/>
          <w:sz w:val="28"/>
        </w:rPr>
        <w:t>задания</w:t>
      </w:r>
      <w:r w:rsidR="0006624F">
        <w:rPr>
          <w:rFonts w:ascii="Times New Roman" w:hAnsi="Times New Roman" w:cs="Times New Roman"/>
          <w:sz w:val="28"/>
        </w:rPr>
        <w:t>: тесты и викторину.</w:t>
      </w:r>
      <w:r w:rsidR="00DE1848">
        <w:rPr>
          <w:rFonts w:ascii="Times New Roman" w:hAnsi="Times New Roman" w:cs="Times New Roman"/>
          <w:sz w:val="28"/>
        </w:rPr>
        <w:t xml:space="preserve"> </w:t>
      </w:r>
    </w:p>
    <w:p w:rsidR="00205526" w:rsidRPr="002721D1" w:rsidRDefault="00E25935" w:rsidP="00205526">
      <w:pPr>
        <w:pStyle w:val="1"/>
        <w:spacing w:before="0" w:beforeAutospacing="0" w:after="300" w:afterAutospacing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1 </w:t>
      </w:r>
      <w:r w:rsidR="00205526" w:rsidRPr="000E2D76">
        <w:rPr>
          <w:sz w:val="26"/>
          <w:szCs w:val="26"/>
        </w:rPr>
        <w:t>Тест: “</w:t>
      </w:r>
      <w:r w:rsidR="00205526">
        <w:rPr>
          <w:sz w:val="26"/>
          <w:szCs w:val="26"/>
        </w:rPr>
        <w:t xml:space="preserve">Жизнь и творчество </w:t>
      </w:r>
      <w:r w:rsidR="002721D1">
        <w:rPr>
          <w:sz w:val="26"/>
          <w:szCs w:val="26"/>
        </w:rPr>
        <w:t>А.С. Даргомыжского</w:t>
      </w:r>
      <w:r w:rsidR="00205526" w:rsidRPr="000E2D76">
        <w:rPr>
          <w:sz w:val="26"/>
          <w:szCs w:val="26"/>
        </w:rPr>
        <w:t>”</w:t>
      </w:r>
      <w:r w:rsidR="00937E22">
        <w:rPr>
          <w:sz w:val="26"/>
          <w:szCs w:val="26"/>
        </w:rPr>
        <w:t xml:space="preserve"> </w:t>
      </w:r>
      <w:r w:rsidR="00937E22" w:rsidRPr="00937E22">
        <w:rPr>
          <w:b w:val="0"/>
          <w:sz w:val="26"/>
          <w:szCs w:val="26"/>
        </w:rPr>
        <w:t xml:space="preserve">(можно в тетради написать </w:t>
      </w:r>
      <w:r w:rsidR="00937E22" w:rsidRPr="002721D1">
        <w:rPr>
          <w:b w:val="0"/>
          <w:sz w:val="26"/>
          <w:szCs w:val="26"/>
        </w:rPr>
        <w:t>номер вопроса и рядом букву правильного ответа)</w:t>
      </w:r>
      <w:r w:rsidR="00205526" w:rsidRPr="002721D1">
        <w:rPr>
          <w:rStyle w:val="b-share"/>
          <w:b w:val="0"/>
          <w:color w:val="999999"/>
          <w:sz w:val="26"/>
          <w:szCs w:val="26"/>
        </w:rPr>
        <w:t>  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1. Кто назвал А.С. Даргомыжского «великим учителем музыкальной правды»?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А.П. Бородин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М.П. Мусоргский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В.В. Стасов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2. В какой период XIX века сложились эстетические взгляды А.С. Даргомыжского?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в 10-е – 20-е годы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в 30-е – 40-е годы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в 60-е – 70-е годы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3. Место рождения А.С. Даргомыжского: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село Новоспасское Смоленской губернии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город Петербург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 xml:space="preserve">в) село Троицкое 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Белёвского</w:t>
      </w:r>
      <w:proofErr w:type="spellEnd"/>
      <w:r w:rsidRPr="002721D1">
        <w:rPr>
          <w:rFonts w:ascii="Times New Roman" w:eastAsia="Times New Roman" w:hAnsi="Times New Roman" w:cs="Times New Roman"/>
          <w:sz w:val="26"/>
          <w:szCs w:val="26"/>
        </w:rPr>
        <w:t xml:space="preserve"> уезда Тульской губернии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 4. Кто из учителей музыки занимался с А.С. Даргомыжским?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 xml:space="preserve">а) Франц 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Шоберлехнер</w:t>
      </w:r>
      <w:proofErr w:type="spellEnd"/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 xml:space="preserve">б) Джон 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Фильд</w:t>
      </w:r>
      <w:proofErr w:type="spellEnd"/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 xml:space="preserve">в) Антон 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Герке</w:t>
      </w:r>
      <w:proofErr w:type="spellEnd"/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2721D1">
        <w:rPr>
          <w:rFonts w:ascii="Times New Roman" w:eastAsia="Times New Roman" w:hAnsi="Times New Roman" w:cs="Times New Roman"/>
          <w:sz w:val="26"/>
          <w:szCs w:val="26"/>
        </w:rPr>
        <w:t>Встреча</w:t>
      </w:r>
      <w:proofErr w:type="gramEnd"/>
      <w:r w:rsidRPr="002721D1">
        <w:rPr>
          <w:rFonts w:ascii="Times New Roman" w:eastAsia="Times New Roman" w:hAnsi="Times New Roman" w:cs="Times New Roman"/>
          <w:sz w:val="26"/>
          <w:szCs w:val="26"/>
        </w:rPr>
        <w:t xml:space="preserve"> с каким композитором в 1835 году имела огромное значение в творческой судьбе А.С. Даргомыжского?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 xml:space="preserve">а) с М.А. 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Балакиревым</w:t>
      </w:r>
      <w:proofErr w:type="spellEnd"/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с Н.А. Римским-Корсаковым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с М.И. Глинкой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6. А.С. Даргомыжский был признанным в Петербурге: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преподавателем игры на скрипке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преподавателем игры на фортепиано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преподавателем пения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7. Укажите жанр, который стал одним из главных в творчестве А.С. Даргомыжского: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симфония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опера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балет</w:t>
      </w: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8. Какая опера принадлежит А.С. Даргомыжскому?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«Иван Сусанин»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«Борис Годунов»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«Русалка»</w:t>
      </w:r>
    </w:p>
    <w:p w:rsid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9. Укажите оперу, которую А.С. Даргомыжский закончил в 1841 году: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«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Эсмеральда</w:t>
      </w:r>
      <w:proofErr w:type="spellEnd"/>
      <w:r w:rsidRPr="002721D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«Торжество Вакха»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«Каменный гость»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10. Какой город А.С. Даргомыжский посетил в 1844 году?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Лондон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Париж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Милан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11. Укажите автора литературного источника оперы «Русалка»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В. Гюго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Н.В. Гоголь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А.С. Пушкин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12. Кто сочинил либретто оперы «Русалка»?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А.С. Даргомыжский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А.С. Пушкин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А.С. Грибоедов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13. Жанр оперы «Русалка»?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историко-эпическая опера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народная музыкальная драма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психологическая драма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14. Кто из музыкальных критиков выступил в печати в защиту оперы «Русалка» в 50-е годы XIX века?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А.Н. Серов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Ц.А. Кюи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 xml:space="preserve">в) Н.Д. 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Кашкин</w:t>
      </w:r>
      <w:proofErr w:type="spellEnd"/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15. Какую оперу А.С. Даргомыжского завершили, согласно его завещанию, Ц.А. Кюи и Н.А. Римский-Корсаков?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«</w:t>
      </w:r>
      <w:proofErr w:type="spellStart"/>
      <w:r w:rsidRPr="002721D1">
        <w:rPr>
          <w:rFonts w:ascii="Times New Roman" w:eastAsia="Times New Roman" w:hAnsi="Times New Roman" w:cs="Times New Roman"/>
          <w:sz w:val="26"/>
          <w:szCs w:val="26"/>
        </w:rPr>
        <w:t>Эсмеральда</w:t>
      </w:r>
      <w:proofErr w:type="spellEnd"/>
      <w:r w:rsidRPr="002721D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«Торжество Вакха»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«Каменный гость»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16. На чьи стихи написаны вокальные монологи-размышления А.С. Даргомыжского «И скучно, и грустно», «Мне грустно»?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В.А. Жуковского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М.Ю. Лермонтова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Н.В. Кукольника</w:t>
      </w: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F6B" w:rsidRDefault="00570F6B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17. В работе какого сатирического журнала А.С. Даргомыжский принимал активное участие в конце 50-х годов XIX века?</w:t>
      </w:r>
    </w:p>
    <w:p w:rsid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«Колокол»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«Современник»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«Искра»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18. Определите характер песни А.С. Даргомыжского «Старый капрал» на стихи Пьера Беранже в переводе В.С. Курочкина: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лирический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героический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социально-обличительный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19. Укажите оркестровое сочинение, написанное А.С. Даргомыжским: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«Камаринская»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«Чухонская фантазия»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в) «Ночь на Лысой горе»</w:t>
      </w:r>
    </w:p>
    <w:p w:rsidR="002721D1" w:rsidRPr="002721D1" w:rsidRDefault="002721D1" w:rsidP="00272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20. Какая симфоническая пьеса А.С. Даргомыжского была исполнена в 60-е годы XIX века в Брюсселе?</w:t>
      </w:r>
    </w:p>
    <w:p w:rsidR="002721D1" w:rsidRPr="002721D1" w:rsidRDefault="002721D1" w:rsidP="002721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21D1">
        <w:rPr>
          <w:rFonts w:ascii="Times New Roman" w:eastAsia="Times New Roman" w:hAnsi="Times New Roman" w:cs="Times New Roman"/>
          <w:sz w:val="26"/>
          <w:szCs w:val="26"/>
        </w:rPr>
        <w:t>а) «Казачок»</w:t>
      </w:r>
      <w:r w:rsidRPr="002721D1">
        <w:rPr>
          <w:rFonts w:ascii="Times New Roman" w:eastAsia="Times New Roman" w:hAnsi="Times New Roman" w:cs="Times New Roman"/>
          <w:sz w:val="26"/>
          <w:szCs w:val="26"/>
        </w:rPr>
        <w:br/>
        <w:t>б) «Баба-Яга»</w:t>
      </w:r>
    </w:p>
    <w:p w:rsidR="00735F3E" w:rsidRPr="000E2D76" w:rsidRDefault="00735F3E" w:rsidP="00735F3E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E04C4" w:rsidRDefault="00937E22" w:rsidP="00205526">
      <w:pPr>
        <w:rPr>
          <w:rFonts w:ascii="Times New Roman" w:hAnsi="Times New Roman" w:cs="Times New Roman"/>
          <w:sz w:val="26"/>
          <w:szCs w:val="26"/>
        </w:rPr>
      </w:pPr>
      <w:r w:rsidRPr="00E25935">
        <w:rPr>
          <w:rFonts w:ascii="Times New Roman" w:hAnsi="Times New Roman" w:cs="Times New Roman"/>
          <w:b/>
          <w:sz w:val="26"/>
          <w:szCs w:val="26"/>
        </w:rPr>
        <w:t xml:space="preserve">2. Викторина. </w:t>
      </w:r>
      <w:r w:rsidR="00735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F3E" w:rsidRPr="00735F3E" w:rsidRDefault="008E04C4" w:rsidP="002055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5F3E">
        <w:rPr>
          <w:rFonts w:ascii="Times New Roman" w:hAnsi="Times New Roman" w:cs="Times New Roman"/>
          <w:sz w:val="26"/>
          <w:szCs w:val="26"/>
        </w:rPr>
        <w:t xml:space="preserve"> перепишите таблицу </w:t>
      </w:r>
      <w:r w:rsidR="00937E22">
        <w:rPr>
          <w:rFonts w:ascii="Times New Roman" w:hAnsi="Times New Roman" w:cs="Times New Roman"/>
          <w:sz w:val="26"/>
          <w:szCs w:val="26"/>
        </w:rPr>
        <w:t xml:space="preserve">в тетрадь </w:t>
      </w:r>
    </w:p>
    <w:p w:rsidR="002721D1" w:rsidRDefault="00937E22" w:rsidP="002055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735F3E">
        <w:rPr>
          <w:rFonts w:ascii="Times New Roman" w:hAnsi="Times New Roman" w:cs="Times New Roman"/>
          <w:sz w:val="26"/>
          <w:szCs w:val="26"/>
        </w:rPr>
        <w:t xml:space="preserve">при прослушивании музыкальных фрагментов,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5F3E">
        <w:rPr>
          <w:rFonts w:ascii="Times New Roman" w:hAnsi="Times New Roman" w:cs="Times New Roman"/>
          <w:sz w:val="26"/>
          <w:szCs w:val="26"/>
        </w:rPr>
        <w:t>расставьте</w:t>
      </w:r>
      <w:r>
        <w:rPr>
          <w:rFonts w:ascii="Times New Roman" w:hAnsi="Times New Roman" w:cs="Times New Roman"/>
          <w:sz w:val="26"/>
          <w:szCs w:val="26"/>
        </w:rPr>
        <w:t xml:space="preserve"> порядковые номера около звучащего фрагмента. </w:t>
      </w:r>
      <w:r w:rsidR="00FD5E82">
        <w:rPr>
          <w:rFonts w:ascii="Times New Roman" w:hAnsi="Times New Roman" w:cs="Times New Roman"/>
          <w:sz w:val="26"/>
          <w:szCs w:val="26"/>
        </w:rPr>
        <w:t>Третью колонку таблицы н</w:t>
      </w:r>
      <w:r w:rsidR="008E04C4">
        <w:rPr>
          <w:rFonts w:ascii="Times New Roman" w:hAnsi="Times New Roman" w:cs="Times New Roman"/>
          <w:sz w:val="26"/>
          <w:szCs w:val="26"/>
        </w:rPr>
        <w:t xml:space="preserve">ужно заполнить самостоятельно: </w:t>
      </w:r>
      <w:r w:rsidR="00FD5E82">
        <w:rPr>
          <w:rFonts w:ascii="Times New Roman" w:hAnsi="Times New Roman" w:cs="Times New Roman"/>
          <w:sz w:val="26"/>
          <w:szCs w:val="26"/>
        </w:rPr>
        <w:t>т</w:t>
      </w:r>
      <w:r w:rsidR="002721D1">
        <w:rPr>
          <w:rFonts w:ascii="Times New Roman" w:hAnsi="Times New Roman" w:cs="Times New Roman"/>
          <w:sz w:val="26"/>
          <w:szCs w:val="26"/>
        </w:rPr>
        <w:t>ам, где звучит романс –</w:t>
      </w:r>
      <w:r w:rsidR="00FD5E82">
        <w:rPr>
          <w:rFonts w:ascii="Times New Roman" w:hAnsi="Times New Roman" w:cs="Times New Roman"/>
          <w:sz w:val="26"/>
          <w:szCs w:val="26"/>
        </w:rPr>
        <w:t xml:space="preserve"> впишите автора слов, в опере – вписать действие, из которого звучит фрагмент.</w:t>
      </w:r>
      <w:r w:rsidR="00272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F3E" w:rsidRDefault="00735F3E" w:rsidP="002055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Подготовьтесь к викторине, заранее послушав фрагме</w:t>
      </w:r>
      <w:r w:rsidR="008E04C4">
        <w:rPr>
          <w:rFonts w:ascii="Times New Roman" w:hAnsi="Times New Roman" w:cs="Times New Roman"/>
          <w:sz w:val="26"/>
          <w:szCs w:val="26"/>
        </w:rPr>
        <w:t>нты по списку, найдя их в интер</w:t>
      </w:r>
      <w:r>
        <w:rPr>
          <w:rFonts w:ascii="Times New Roman" w:hAnsi="Times New Roman" w:cs="Times New Roman"/>
          <w:sz w:val="26"/>
          <w:szCs w:val="26"/>
        </w:rPr>
        <w:t>нете.</w:t>
      </w:r>
    </w:p>
    <w:p w:rsidR="00937E22" w:rsidRDefault="00E25935" w:rsidP="002055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Музыкальные фрагменты викторины расположены</w:t>
      </w:r>
      <w:r w:rsidR="00937E22">
        <w:rPr>
          <w:rFonts w:ascii="Times New Roman" w:hAnsi="Times New Roman" w:cs="Times New Roman"/>
          <w:sz w:val="26"/>
          <w:szCs w:val="26"/>
        </w:rPr>
        <w:t xml:space="preserve"> по ссылке:</w:t>
      </w:r>
    </w:p>
    <w:p w:rsidR="002721D1" w:rsidRDefault="002721D1" w:rsidP="008E04C4">
      <w:pPr>
        <w:ind w:left="426" w:hanging="426"/>
        <w:rPr>
          <w:rFonts w:ascii="Times New Roman" w:hAnsi="Times New Roman" w:cs="Times New Roman"/>
          <w:sz w:val="28"/>
        </w:rPr>
      </w:pPr>
      <w:hyperlink r:id="rId5" w:history="1">
        <w:r w:rsidRPr="002721D1">
          <w:rPr>
            <w:rStyle w:val="a3"/>
            <w:rFonts w:ascii="Times New Roman" w:hAnsi="Times New Roman"/>
            <w:sz w:val="28"/>
          </w:rPr>
          <w:t>https://www.mus</w:t>
        </w:r>
        <w:r w:rsidRPr="002721D1">
          <w:rPr>
            <w:rStyle w:val="a3"/>
            <w:rFonts w:ascii="Times New Roman" w:hAnsi="Times New Roman"/>
            <w:sz w:val="28"/>
          </w:rPr>
          <w:t>n</w:t>
        </w:r>
        <w:r w:rsidRPr="002721D1">
          <w:rPr>
            <w:rStyle w:val="a3"/>
            <w:rFonts w:ascii="Times New Roman" w:hAnsi="Times New Roman"/>
            <w:sz w:val="28"/>
          </w:rPr>
          <w:t>otes.com/media/4-6/592/</w:t>
        </w:r>
      </w:hyperlink>
      <w:r w:rsidRPr="002721D1">
        <w:rPr>
          <w:rFonts w:ascii="Times New Roman" w:hAnsi="Times New Roman" w:cs="Times New Roman"/>
          <w:sz w:val="28"/>
        </w:rPr>
        <w:t xml:space="preserve">  </w:t>
      </w:r>
    </w:p>
    <w:p w:rsidR="008E04C4" w:rsidRPr="008E04C4" w:rsidRDefault="008E04C4" w:rsidP="008E04C4">
      <w:pPr>
        <w:ind w:left="426" w:hanging="426"/>
        <w:rPr>
          <w:rFonts w:ascii="Times New Roman" w:hAnsi="Times New Roman" w:cs="Times New Roman"/>
          <w:sz w:val="28"/>
        </w:rPr>
      </w:pPr>
    </w:p>
    <w:p w:rsidR="00205526" w:rsidRDefault="00E25935" w:rsidP="00751081">
      <w:pPr>
        <w:spacing w:after="0" w:line="360" w:lineRule="auto"/>
        <w:ind w:left="567" w:firstLine="28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для заполнения: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4253"/>
        <w:gridCol w:w="4784"/>
      </w:tblGrid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</w:tcPr>
          <w:p w:rsidR="00E25935" w:rsidRPr="00735F3E" w:rsidRDefault="00E25935" w:rsidP="00735F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5F3E">
              <w:rPr>
                <w:rFonts w:ascii="Times New Roman" w:hAnsi="Times New Roman" w:cs="Times New Roman"/>
                <w:b/>
                <w:sz w:val="28"/>
              </w:rPr>
              <w:t>Название произведения</w:t>
            </w:r>
          </w:p>
        </w:tc>
        <w:tc>
          <w:tcPr>
            <w:tcW w:w="4784" w:type="dxa"/>
          </w:tcPr>
          <w:p w:rsidR="00E25935" w:rsidRPr="00735F3E" w:rsidRDefault="00E25935" w:rsidP="00735F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5F3E">
              <w:rPr>
                <w:rFonts w:ascii="Times New Roman" w:hAnsi="Times New Roman" w:cs="Times New Roman"/>
                <w:b/>
                <w:sz w:val="28"/>
              </w:rPr>
              <w:t>Фрагмент</w:t>
            </w:r>
            <w:r w:rsidR="002721D1">
              <w:rPr>
                <w:rFonts w:ascii="Times New Roman" w:hAnsi="Times New Roman" w:cs="Times New Roman"/>
                <w:b/>
                <w:sz w:val="28"/>
              </w:rPr>
              <w:t xml:space="preserve"> (действие в опере) или автор слов (в романсе)</w:t>
            </w: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2721D1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Романс «Мне минуло 16 лет…»</w:t>
            </w:r>
          </w:p>
          <w:p w:rsidR="008E04C4" w:rsidRPr="00735F3E" w:rsidRDefault="008E04C4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E2593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Романс «Мне грустно»</w:t>
            </w:r>
          </w:p>
          <w:p w:rsidR="008E04C4" w:rsidRPr="00735F3E" w:rsidRDefault="008E04C4" w:rsidP="00E2593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E2593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Романс «Старый капрал»</w:t>
            </w:r>
          </w:p>
          <w:p w:rsidR="008E04C4" w:rsidRPr="00735F3E" w:rsidRDefault="008E04C4" w:rsidP="00E25935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FD5E82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Опера «Русалка», </w:t>
            </w:r>
          </w:p>
          <w:p w:rsidR="00E25935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Заплетися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плетень»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 «Русалка»,</w:t>
            </w:r>
          </w:p>
          <w:p w:rsidR="00FD5E82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«Как на горе мы пиво варили»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 «Русалка»,</w:t>
            </w:r>
          </w:p>
          <w:p w:rsidR="00FD5E82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«Сватушка»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 «Русалка»,</w:t>
            </w:r>
          </w:p>
          <w:p w:rsidR="00FD5E82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ария Мельника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 «Русалка»,</w:t>
            </w:r>
          </w:p>
          <w:p w:rsidR="00FD5E82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ариозо Наташи «Ах, прошло то время…»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 «Русалка»,</w:t>
            </w:r>
          </w:p>
          <w:p w:rsidR="00FD5E82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ариозо Наташи «По камушкам…»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935" w:rsidTr="00E25935">
        <w:tc>
          <w:tcPr>
            <w:tcW w:w="1276" w:type="dxa"/>
          </w:tcPr>
          <w:p w:rsidR="00E25935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E25935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 «Русалка»,</w:t>
            </w:r>
          </w:p>
          <w:p w:rsidR="00FD5E82" w:rsidRPr="00735F3E" w:rsidRDefault="00FD5E82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каватина Князя</w:t>
            </w:r>
          </w:p>
        </w:tc>
        <w:tc>
          <w:tcPr>
            <w:tcW w:w="4784" w:type="dxa"/>
          </w:tcPr>
          <w:p w:rsidR="00E25935" w:rsidRPr="00735F3E" w:rsidRDefault="00E25935" w:rsidP="00751081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F3E" w:rsidRDefault="00735F3E" w:rsidP="00E25935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2721D1" w:rsidRDefault="00735F3E" w:rsidP="00E25935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  </w:t>
      </w:r>
    </w:p>
    <w:p w:rsidR="002721D1" w:rsidRDefault="002721D1" w:rsidP="00E25935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735F3E" w:rsidRDefault="008E04C4" w:rsidP="00E25935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FA7B9A">
        <w:rPr>
          <w:rFonts w:ascii="Times New Roman" w:hAnsi="Times New Roman" w:cs="Times New Roman"/>
          <w:b/>
          <w:i/>
          <w:color w:val="000000" w:themeColor="text1"/>
          <w:sz w:val="28"/>
        </w:rPr>
        <w:t>В</w:t>
      </w:r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ыполненное задание</w:t>
      </w:r>
      <w:r w:rsidR="00735F3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FA7B9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</w:t>
      </w:r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сделать фото или скан и </w:t>
      </w:r>
      <w:r w:rsidR="00E603F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</w:t>
      </w:r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отправить не поздн</w:t>
      </w:r>
      <w:r w:rsidR="00735F3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ее </w:t>
      </w:r>
    </w:p>
    <w:p w:rsidR="00082B49" w:rsidRPr="00082B49" w:rsidRDefault="002721D1" w:rsidP="00E25935">
      <w:pPr>
        <w:contextualSpacing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29</w:t>
      </w:r>
      <w:r w:rsidR="007C377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735F3E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</w:t>
      </w:r>
      <w:r w:rsidR="007C377A">
        <w:rPr>
          <w:rFonts w:ascii="Times New Roman" w:hAnsi="Times New Roman" w:cs="Times New Roman"/>
          <w:b/>
          <w:i/>
          <w:color w:val="000000" w:themeColor="text1"/>
          <w:sz w:val="28"/>
        </w:rPr>
        <w:t>мая</w:t>
      </w:r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на адрес электронной почты:</w:t>
      </w:r>
      <w:r w:rsidR="00082B49" w:rsidRPr="00082B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="00082B49" w:rsidRPr="003E63F9">
          <w:rPr>
            <w:rFonts w:ascii="Times New Roman" w:hAnsi="Times New Roman" w:cs="Times New Roman"/>
            <w:b/>
            <w:bCs/>
            <w:color w:val="0000FF"/>
            <w:sz w:val="28"/>
            <w:u w:val="single"/>
          </w:rPr>
          <w:t>teoretikialdshi@gmail.</w:t>
        </w:r>
        <w:r w:rsidR="00082B49" w:rsidRPr="003E63F9">
          <w:rPr>
            <w:rFonts w:ascii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com</w:t>
        </w:r>
      </w:hyperlink>
    </w:p>
    <w:p w:rsidR="00082B49" w:rsidRPr="00082B49" w:rsidRDefault="00082B49" w:rsidP="00735F3E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или  на  </w:t>
      </w:r>
      <w:proofErr w:type="spellStart"/>
      <w:r w:rsidRPr="00082B4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proofErr w:type="spellEnd"/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</w:p>
    <w:p w:rsidR="008D1945" w:rsidRPr="00E603FF" w:rsidRDefault="00082B49" w:rsidP="00735F3E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В теме письма указать: для М.</w:t>
      </w:r>
      <w:r w:rsidR="00D47A7A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Л. Топорковой,  от кого.</w:t>
      </w:r>
    </w:p>
    <w:p w:rsidR="000E4135" w:rsidRPr="00E603FF" w:rsidRDefault="000E4135" w:rsidP="00751081">
      <w:pPr>
        <w:ind w:left="284" w:hanging="283"/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E4135" w:rsidRPr="00E603FF" w:rsidRDefault="000E4135" w:rsidP="00E603FF">
      <w:pPr>
        <w:ind w:left="284" w:firstLine="142"/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E4135" w:rsidRDefault="000E4135">
      <w:pPr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2721D1" w:rsidRDefault="002721D1">
      <w:pPr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p w:rsidR="002721D1" w:rsidRPr="008E04C4" w:rsidRDefault="002721D1">
      <w:pPr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2721D1" w:rsidRPr="008E04C4" w:rsidSect="00735F3E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B49"/>
    <w:rsid w:val="000372B1"/>
    <w:rsid w:val="0006624F"/>
    <w:rsid w:val="00082B49"/>
    <w:rsid w:val="000E4135"/>
    <w:rsid w:val="00107B0E"/>
    <w:rsid w:val="00205526"/>
    <w:rsid w:val="002721D1"/>
    <w:rsid w:val="003E63F9"/>
    <w:rsid w:val="00412302"/>
    <w:rsid w:val="00435FDC"/>
    <w:rsid w:val="00463715"/>
    <w:rsid w:val="004679D8"/>
    <w:rsid w:val="004E2849"/>
    <w:rsid w:val="00570F6B"/>
    <w:rsid w:val="00607CC9"/>
    <w:rsid w:val="006C1D4F"/>
    <w:rsid w:val="00735F3E"/>
    <w:rsid w:val="00751081"/>
    <w:rsid w:val="007A36D1"/>
    <w:rsid w:val="007C377A"/>
    <w:rsid w:val="008D1945"/>
    <w:rsid w:val="008E04C4"/>
    <w:rsid w:val="00937D20"/>
    <w:rsid w:val="00937E22"/>
    <w:rsid w:val="00D47A7A"/>
    <w:rsid w:val="00DE1848"/>
    <w:rsid w:val="00E25935"/>
    <w:rsid w:val="00E603FF"/>
    <w:rsid w:val="00FA7B9A"/>
    <w:rsid w:val="00F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D1"/>
  </w:style>
  <w:style w:type="paragraph" w:styleId="1">
    <w:name w:val="heading 1"/>
    <w:basedOn w:val="a"/>
    <w:link w:val="10"/>
    <w:uiPriority w:val="9"/>
    <w:qFormat/>
    <w:rsid w:val="0020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2B49"/>
    <w:pPr>
      <w:ind w:left="720"/>
      <w:contextualSpacing/>
    </w:pPr>
  </w:style>
  <w:style w:type="table" w:styleId="a5">
    <w:name w:val="Table Grid"/>
    <w:basedOn w:val="a1"/>
    <w:uiPriority w:val="59"/>
    <w:rsid w:val="00082B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">
    <w:name w:val="b-share"/>
    <w:basedOn w:val="a0"/>
    <w:rsid w:val="00205526"/>
  </w:style>
  <w:style w:type="paragraph" w:styleId="a6">
    <w:name w:val="Normal (Web)"/>
    <w:basedOn w:val="a"/>
    <w:uiPriority w:val="99"/>
    <w:semiHidden/>
    <w:unhideWhenUsed/>
    <w:rsid w:val="0020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07CC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272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www.musnotes.com/media/4-6/592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12</cp:revision>
  <cp:lastPrinted>2020-05-26T12:56:00Z</cp:lastPrinted>
  <dcterms:created xsi:type="dcterms:W3CDTF">2020-04-16T19:59:00Z</dcterms:created>
  <dcterms:modified xsi:type="dcterms:W3CDTF">2020-05-26T12:58:00Z</dcterms:modified>
</cp:coreProperties>
</file>