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C5" w:rsidRPr="00E81233" w:rsidRDefault="00991FC5" w:rsidP="00991F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0C555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8123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E26ED" w:rsidRDefault="00D23CFB" w:rsidP="00730FA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C1FA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91FC5">
        <w:rPr>
          <w:rFonts w:ascii="Times New Roman" w:hAnsi="Times New Roman" w:cs="Times New Roman"/>
          <w:b/>
          <w:sz w:val="28"/>
          <w:szCs w:val="28"/>
        </w:rPr>
        <w:t xml:space="preserve"> открытого</w:t>
      </w:r>
      <w:r w:rsidR="00A21BA5" w:rsidRPr="00E81233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991FC5">
        <w:rPr>
          <w:rFonts w:ascii="Times New Roman" w:hAnsi="Times New Roman" w:cs="Times New Roman"/>
          <w:b/>
          <w:sz w:val="28"/>
          <w:szCs w:val="28"/>
        </w:rPr>
        <w:t>ерриториального</w:t>
      </w:r>
      <w:r w:rsidR="00065F3D" w:rsidRPr="00E81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047">
        <w:rPr>
          <w:rFonts w:ascii="Times New Roman" w:hAnsi="Times New Roman" w:cs="Times New Roman"/>
          <w:b/>
          <w:sz w:val="28"/>
          <w:szCs w:val="28"/>
        </w:rPr>
        <w:t>конкурс</w:t>
      </w:r>
      <w:r w:rsidR="00991FC5">
        <w:rPr>
          <w:rFonts w:ascii="Times New Roman" w:hAnsi="Times New Roman" w:cs="Times New Roman"/>
          <w:b/>
          <w:sz w:val="28"/>
          <w:szCs w:val="28"/>
        </w:rPr>
        <w:t>а</w:t>
      </w:r>
      <w:r w:rsidR="002A35C8" w:rsidRPr="00E81233">
        <w:rPr>
          <w:rFonts w:ascii="Times New Roman" w:hAnsi="Times New Roman" w:cs="Times New Roman"/>
          <w:b/>
          <w:sz w:val="28"/>
          <w:szCs w:val="28"/>
        </w:rPr>
        <w:t xml:space="preserve"> юных пианистов</w:t>
      </w:r>
      <w:r w:rsidR="00991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5C8" w:rsidRPr="00E81233">
        <w:rPr>
          <w:rFonts w:ascii="Times New Roman" w:hAnsi="Times New Roman" w:cs="Times New Roman"/>
          <w:b/>
          <w:sz w:val="28"/>
          <w:szCs w:val="28"/>
        </w:rPr>
        <w:t>«Музыкальн</w:t>
      </w:r>
      <w:r w:rsidR="00730FAF">
        <w:rPr>
          <w:rFonts w:ascii="Times New Roman" w:hAnsi="Times New Roman" w:cs="Times New Roman"/>
          <w:b/>
          <w:sz w:val="28"/>
          <w:szCs w:val="28"/>
        </w:rPr>
        <w:t xml:space="preserve">ые истории: </w:t>
      </w:r>
      <w:r w:rsidR="008C1FAD">
        <w:rPr>
          <w:rFonts w:ascii="Times New Roman" w:hAnsi="Times New Roman" w:cs="Times New Roman"/>
          <w:b/>
          <w:sz w:val="28"/>
          <w:szCs w:val="28"/>
        </w:rPr>
        <w:t>бусинка за бусинкой</w:t>
      </w:r>
      <w:r w:rsidR="00730FAF">
        <w:rPr>
          <w:rFonts w:ascii="Times New Roman" w:hAnsi="Times New Roman" w:cs="Times New Roman"/>
          <w:b/>
          <w:sz w:val="28"/>
          <w:szCs w:val="28"/>
        </w:rPr>
        <w:t>…</w:t>
      </w:r>
      <w:r w:rsidR="002A35C8" w:rsidRPr="00E81233">
        <w:rPr>
          <w:rFonts w:ascii="Times New Roman" w:hAnsi="Times New Roman" w:cs="Times New Roman"/>
          <w:b/>
          <w:sz w:val="28"/>
          <w:szCs w:val="28"/>
        </w:rPr>
        <w:t>»</w:t>
      </w:r>
      <w:r w:rsidR="00AC13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A35C8" w:rsidRDefault="00AC13BB" w:rsidP="00730FAF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3BB">
        <w:rPr>
          <w:rFonts w:ascii="Times New Roman" w:hAnsi="Times New Roman" w:cs="Times New Roman"/>
          <w:b/>
          <w:sz w:val="28"/>
          <w:szCs w:val="28"/>
        </w:rPr>
        <w:t>посвященный 150-летию Е.Ф.</w:t>
      </w:r>
      <w:r w:rsidR="006E26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13BB">
        <w:rPr>
          <w:rFonts w:ascii="Times New Roman" w:hAnsi="Times New Roman" w:cs="Times New Roman"/>
          <w:b/>
          <w:sz w:val="28"/>
          <w:szCs w:val="28"/>
        </w:rPr>
        <w:t>Гнесиной</w:t>
      </w:r>
      <w:proofErr w:type="spellEnd"/>
      <w:r w:rsidRPr="00AC13BB">
        <w:rPr>
          <w:rFonts w:ascii="Times New Roman" w:hAnsi="Times New Roman" w:cs="Times New Roman"/>
          <w:b/>
          <w:sz w:val="28"/>
          <w:szCs w:val="28"/>
        </w:rPr>
        <w:t>.</w:t>
      </w:r>
    </w:p>
    <w:p w:rsidR="00BF46F6" w:rsidRDefault="00991FC5" w:rsidP="00FC7A09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0C555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C5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FAD">
        <w:rPr>
          <w:rFonts w:ascii="Times New Roman" w:hAnsi="Times New Roman" w:cs="Times New Roman"/>
          <w:b/>
          <w:sz w:val="28"/>
          <w:szCs w:val="28"/>
        </w:rPr>
        <w:t>07 декабря, 2024</w:t>
      </w:r>
      <w:r w:rsidR="00A53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г., г. Алапаевск</w:t>
      </w:r>
    </w:p>
    <w:p w:rsidR="006925A3" w:rsidRPr="00E81233" w:rsidRDefault="006925A3" w:rsidP="00FC7A09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F36F73" w:rsidRPr="00991FC5" w:rsidRDefault="00991FC5" w:rsidP="006E26ED">
      <w:pPr>
        <w:tabs>
          <w:tab w:val="left" w:pos="-142"/>
          <w:tab w:val="left" w:pos="284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C7A09">
        <w:rPr>
          <w:rFonts w:ascii="Times New Roman" w:hAnsi="Times New Roman" w:cs="Times New Roman"/>
          <w:b/>
          <w:sz w:val="28"/>
          <w:szCs w:val="28"/>
        </w:rPr>
        <w:t>1.</w:t>
      </w:r>
      <w:r w:rsidR="00520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6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46F6" w:rsidRPr="00E81233">
        <w:rPr>
          <w:rFonts w:ascii="Times New Roman" w:hAnsi="Times New Roman" w:cs="Times New Roman"/>
          <w:b/>
          <w:sz w:val="28"/>
          <w:szCs w:val="28"/>
        </w:rPr>
        <w:t>Учредители</w:t>
      </w:r>
      <w:r w:rsidR="00FC7A09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F46F6" w:rsidRPr="00E81233">
        <w:rPr>
          <w:rFonts w:ascii="Times New Roman" w:hAnsi="Times New Roman" w:cs="Times New Roman"/>
          <w:sz w:val="28"/>
          <w:szCs w:val="28"/>
        </w:rPr>
        <w:t xml:space="preserve">Министерство культуры Свердловской </w:t>
      </w:r>
      <w:proofErr w:type="gramStart"/>
      <w:r w:rsidR="00BF46F6" w:rsidRPr="00E81233">
        <w:rPr>
          <w:rFonts w:ascii="Times New Roman" w:hAnsi="Times New Roman" w:cs="Times New Roman"/>
          <w:sz w:val="28"/>
          <w:szCs w:val="28"/>
        </w:rPr>
        <w:t>области;</w:t>
      </w:r>
      <w:r w:rsidR="00BF46F6" w:rsidRPr="00E81233">
        <w:rPr>
          <w:rFonts w:ascii="Times New Roman" w:hAnsi="Times New Roman" w:cs="Times New Roman"/>
          <w:sz w:val="28"/>
          <w:szCs w:val="28"/>
        </w:rPr>
        <w:br/>
        <w:t>ГАУК</w:t>
      </w:r>
      <w:proofErr w:type="gramEnd"/>
      <w:r w:rsidR="00BF46F6" w:rsidRPr="00E81233">
        <w:rPr>
          <w:rFonts w:ascii="Times New Roman" w:hAnsi="Times New Roman" w:cs="Times New Roman"/>
          <w:sz w:val="28"/>
          <w:szCs w:val="28"/>
        </w:rPr>
        <w:t xml:space="preserve"> 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F46F6" w:rsidRPr="00E81233">
        <w:rPr>
          <w:rFonts w:ascii="Times New Roman" w:hAnsi="Times New Roman" w:cs="Times New Roman"/>
          <w:sz w:val="28"/>
          <w:szCs w:val="28"/>
        </w:rPr>
        <w:t>Регион</w:t>
      </w:r>
      <w:r w:rsidR="002B4AC5">
        <w:rPr>
          <w:rFonts w:ascii="Times New Roman" w:hAnsi="Times New Roman" w:cs="Times New Roman"/>
          <w:sz w:val="28"/>
          <w:szCs w:val="28"/>
        </w:rPr>
        <w:t>альный ресурсный центр в сфере</w:t>
      </w:r>
      <w:r w:rsidR="00BF46F6" w:rsidRPr="00E81233">
        <w:rPr>
          <w:rFonts w:ascii="Times New Roman" w:hAnsi="Times New Roman" w:cs="Times New Roman"/>
          <w:sz w:val="28"/>
          <w:szCs w:val="28"/>
        </w:rPr>
        <w:t xml:space="preserve"> культуры и художественного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F46F6" w:rsidRPr="00E81233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46F6" w:rsidRPr="00E8123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1FC5">
        <w:rPr>
          <w:rFonts w:ascii="Times New Roman" w:hAnsi="Times New Roman" w:cs="Times New Roman"/>
          <w:sz w:val="28"/>
          <w:szCs w:val="28"/>
        </w:rPr>
        <w:t>Нижнетагильское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1FC5">
        <w:rPr>
          <w:rFonts w:ascii="Times New Roman" w:hAnsi="Times New Roman" w:cs="Times New Roman"/>
          <w:sz w:val="28"/>
          <w:szCs w:val="28"/>
        </w:rPr>
        <w:t>территориальное методическое объединение.</w:t>
      </w:r>
    </w:p>
    <w:p w:rsidR="002A35C8" w:rsidRPr="00E81233" w:rsidRDefault="00991FC5" w:rsidP="006E26ED">
      <w:p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C7A09">
        <w:rPr>
          <w:rFonts w:ascii="Times New Roman" w:hAnsi="Times New Roman" w:cs="Times New Roman"/>
          <w:b/>
          <w:sz w:val="28"/>
          <w:szCs w:val="28"/>
        </w:rPr>
        <w:t>2.</w:t>
      </w:r>
      <w:r w:rsidR="00520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047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FC7A09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BF46F6" w:rsidRPr="00E81233">
        <w:rPr>
          <w:rFonts w:ascii="Times New Roman" w:hAnsi="Times New Roman" w:cs="Times New Roman"/>
          <w:b/>
          <w:sz w:val="28"/>
          <w:szCs w:val="28"/>
        </w:rPr>
        <w:t>:</w:t>
      </w:r>
      <w:r w:rsidR="00A536D0">
        <w:rPr>
          <w:rFonts w:ascii="Times New Roman" w:hAnsi="Times New Roman" w:cs="Times New Roman"/>
          <w:sz w:val="28"/>
          <w:szCs w:val="28"/>
        </w:rPr>
        <w:t xml:space="preserve"> Г</w:t>
      </w:r>
      <w:r w:rsidR="00D80047">
        <w:rPr>
          <w:rFonts w:ascii="Times New Roman" w:hAnsi="Times New Roman" w:cs="Times New Roman"/>
          <w:sz w:val="28"/>
          <w:szCs w:val="28"/>
        </w:rPr>
        <w:t>осударственное бюджетное учреждение дополнительного образования Свердловской области</w:t>
      </w:r>
      <w:r w:rsidR="00BF46F6" w:rsidRPr="00E81233">
        <w:rPr>
          <w:rFonts w:ascii="Times New Roman" w:hAnsi="Times New Roman" w:cs="Times New Roman"/>
          <w:sz w:val="28"/>
          <w:szCs w:val="28"/>
        </w:rPr>
        <w:t xml:space="preserve"> </w:t>
      </w:r>
      <w:r w:rsidR="00D800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F46F6" w:rsidRPr="00E81233">
        <w:rPr>
          <w:rFonts w:ascii="Times New Roman" w:hAnsi="Times New Roman" w:cs="Times New Roman"/>
          <w:sz w:val="28"/>
          <w:szCs w:val="28"/>
        </w:rPr>
        <w:t>Алапаевская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6ED">
        <w:rPr>
          <w:rFonts w:ascii="Times New Roman" w:hAnsi="Times New Roman" w:cs="Times New Roman"/>
          <w:sz w:val="28"/>
          <w:szCs w:val="28"/>
        </w:rPr>
        <w:t xml:space="preserve">ДШИ </w:t>
      </w:r>
      <w:r w:rsidR="00BF46F6" w:rsidRPr="00E81233">
        <w:rPr>
          <w:rFonts w:ascii="Times New Roman" w:hAnsi="Times New Roman" w:cs="Times New Roman"/>
          <w:sz w:val="28"/>
          <w:szCs w:val="28"/>
        </w:rPr>
        <w:t>им. П.И. Чайковского»</w:t>
      </w:r>
    </w:p>
    <w:p w:rsidR="005B6D6C" w:rsidRDefault="006E26ED" w:rsidP="006E26ED">
      <w:pPr>
        <w:tabs>
          <w:tab w:val="left" w:pos="-142"/>
          <w:tab w:val="left" w:pos="284"/>
        </w:tabs>
        <w:spacing w:after="0" w:line="36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C7A09">
        <w:rPr>
          <w:rFonts w:ascii="Times New Roman" w:hAnsi="Times New Roman" w:cs="Times New Roman"/>
          <w:b/>
          <w:sz w:val="28"/>
          <w:szCs w:val="28"/>
        </w:rPr>
        <w:t>3.</w:t>
      </w:r>
      <w:r w:rsidR="005202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0047">
        <w:rPr>
          <w:rFonts w:ascii="Times New Roman" w:hAnsi="Times New Roman" w:cs="Times New Roman"/>
          <w:b/>
          <w:sz w:val="28"/>
          <w:szCs w:val="28"/>
        </w:rPr>
        <w:t>Время и место проведения:</w:t>
      </w:r>
      <w:r w:rsidR="00065F3D" w:rsidRPr="00E81233">
        <w:rPr>
          <w:rFonts w:ascii="Times New Roman" w:hAnsi="Times New Roman" w:cs="Times New Roman"/>
          <w:sz w:val="28"/>
          <w:szCs w:val="28"/>
        </w:rPr>
        <w:t xml:space="preserve"> </w:t>
      </w:r>
      <w:r w:rsidR="005B6D6C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8C1FAD">
        <w:rPr>
          <w:rFonts w:ascii="Times New Roman" w:hAnsi="Times New Roman" w:cs="Times New Roman"/>
          <w:sz w:val="28"/>
          <w:szCs w:val="28"/>
        </w:rPr>
        <w:t>07</w:t>
      </w:r>
      <w:r w:rsidR="002A35C8" w:rsidRPr="00D80047">
        <w:rPr>
          <w:rFonts w:ascii="Times New Roman" w:hAnsi="Times New Roman" w:cs="Times New Roman"/>
          <w:sz w:val="28"/>
          <w:szCs w:val="28"/>
        </w:rPr>
        <w:t xml:space="preserve"> дек</w:t>
      </w:r>
      <w:r w:rsidR="008C1FAD">
        <w:rPr>
          <w:rFonts w:ascii="Times New Roman" w:hAnsi="Times New Roman" w:cs="Times New Roman"/>
          <w:sz w:val="28"/>
          <w:szCs w:val="28"/>
        </w:rPr>
        <w:t>абря 2024</w:t>
      </w:r>
      <w:r w:rsidR="00AB78F1" w:rsidRPr="00D800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D80047">
        <w:rPr>
          <w:rFonts w:ascii="Times New Roman" w:hAnsi="Times New Roman" w:cs="Times New Roman"/>
          <w:sz w:val="28"/>
          <w:szCs w:val="28"/>
        </w:rPr>
        <w:t>,</w:t>
      </w:r>
      <w:r w:rsidR="005B6D6C">
        <w:rPr>
          <w:rFonts w:ascii="Times New Roman" w:hAnsi="Times New Roman" w:cs="Times New Roman"/>
          <w:sz w:val="28"/>
          <w:szCs w:val="28"/>
        </w:rPr>
        <w:t xml:space="preserve"> </w:t>
      </w:r>
      <w:r w:rsidR="005B6D6C" w:rsidRPr="00D375A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6D6C" w:rsidRPr="00D375A5">
        <w:rPr>
          <w:rFonts w:ascii="Times New Roman" w:hAnsi="Times New Roman" w:cs="Times New Roman"/>
          <w:sz w:val="28"/>
          <w:szCs w:val="28"/>
        </w:rPr>
        <w:t>ГБУДОСО «</w:t>
      </w:r>
      <w:proofErr w:type="spellStart"/>
      <w:r w:rsidR="005B6D6C" w:rsidRPr="00D375A5">
        <w:rPr>
          <w:rFonts w:ascii="Times New Roman" w:hAnsi="Times New Roman" w:cs="Times New Roman"/>
          <w:sz w:val="28"/>
          <w:szCs w:val="28"/>
        </w:rPr>
        <w:t>Алапае</w:t>
      </w:r>
      <w:r w:rsidR="005B6D6C">
        <w:rPr>
          <w:rFonts w:ascii="Times New Roman" w:hAnsi="Times New Roman" w:cs="Times New Roman"/>
          <w:sz w:val="28"/>
          <w:szCs w:val="28"/>
        </w:rPr>
        <w:t>вская</w:t>
      </w:r>
      <w:proofErr w:type="spellEnd"/>
      <w:r w:rsidR="005B6D6C">
        <w:rPr>
          <w:rFonts w:ascii="Times New Roman" w:hAnsi="Times New Roman" w:cs="Times New Roman"/>
          <w:sz w:val="28"/>
          <w:szCs w:val="28"/>
        </w:rPr>
        <w:t xml:space="preserve"> ДШИ им. П.И.Чайковского» по адресу</w:t>
      </w:r>
      <w:r w:rsidR="005B6D6C" w:rsidRPr="00D375A5">
        <w:rPr>
          <w:rFonts w:ascii="Times New Roman" w:hAnsi="Times New Roman" w:cs="Times New Roman"/>
          <w:sz w:val="28"/>
          <w:szCs w:val="28"/>
        </w:rPr>
        <w:br/>
      </w:r>
      <w:r w:rsidR="002A35C8" w:rsidRPr="00E81233">
        <w:rPr>
          <w:rFonts w:ascii="Times New Roman" w:hAnsi="Times New Roman" w:cs="Times New Roman"/>
          <w:sz w:val="28"/>
          <w:szCs w:val="28"/>
        </w:rPr>
        <w:t>г. Ал</w:t>
      </w:r>
      <w:r w:rsidR="00065F3D" w:rsidRPr="00E81233">
        <w:rPr>
          <w:rFonts w:ascii="Times New Roman" w:hAnsi="Times New Roman" w:cs="Times New Roman"/>
          <w:sz w:val="28"/>
          <w:szCs w:val="28"/>
        </w:rPr>
        <w:t xml:space="preserve">апаевск, ул. Ленина, </w:t>
      </w:r>
      <w:r w:rsidR="00BF46F6" w:rsidRPr="00E81233">
        <w:rPr>
          <w:rFonts w:ascii="Times New Roman" w:hAnsi="Times New Roman" w:cs="Times New Roman"/>
          <w:sz w:val="28"/>
          <w:szCs w:val="28"/>
        </w:rPr>
        <w:t xml:space="preserve">д. </w:t>
      </w:r>
      <w:r w:rsidR="00065F3D" w:rsidRPr="00E81233">
        <w:rPr>
          <w:rFonts w:ascii="Times New Roman" w:hAnsi="Times New Roman" w:cs="Times New Roman"/>
          <w:sz w:val="28"/>
          <w:szCs w:val="28"/>
        </w:rPr>
        <w:t>23</w:t>
      </w:r>
      <w:r w:rsidR="00D800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047" w:rsidRDefault="006E26ED" w:rsidP="006E26ED">
      <w:pPr>
        <w:tabs>
          <w:tab w:val="left" w:pos="-142"/>
          <w:tab w:val="left" w:pos="284"/>
        </w:tabs>
        <w:spacing w:after="0" w:line="36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0047">
        <w:rPr>
          <w:rFonts w:ascii="Times New Roman" w:hAnsi="Times New Roman" w:cs="Times New Roman"/>
          <w:sz w:val="28"/>
          <w:szCs w:val="28"/>
        </w:rPr>
        <w:t>Время начала конкурса будет объявлено дополнительно.</w:t>
      </w:r>
    </w:p>
    <w:p w:rsidR="002A35C8" w:rsidRPr="00E81233" w:rsidRDefault="00FC7A09" w:rsidP="006E26ED">
      <w:pPr>
        <w:tabs>
          <w:tab w:val="left" w:pos="-142"/>
          <w:tab w:val="left" w:pos="284"/>
        </w:tabs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</w:t>
      </w:r>
      <w:r w:rsidR="00520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5C8" w:rsidRPr="00E81233">
        <w:rPr>
          <w:rFonts w:ascii="Times New Roman" w:hAnsi="Times New Roman" w:cs="Times New Roman"/>
          <w:b/>
          <w:sz w:val="28"/>
          <w:szCs w:val="28"/>
        </w:rPr>
        <w:t>Цели и задача конкурса:</w:t>
      </w:r>
    </w:p>
    <w:p w:rsidR="002A35C8" w:rsidRPr="00E81233" w:rsidRDefault="002A35C8" w:rsidP="006E26ED">
      <w:pPr>
        <w:pStyle w:val="a3"/>
        <w:numPr>
          <w:ilvl w:val="0"/>
          <w:numId w:val="1"/>
        </w:numPr>
        <w:tabs>
          <w:tab w:val="left" w:pos="-142"/>
          <w:tab w:val="left" w:pos="284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1233">
        <w:rPr>
          <w:rFonts w:ascii="Times New Roman" w:hAnsi="Times New Roman" w:cs="Times New Roman"/>
          <w:sz w:val="28"/>
          <w:szCs w:val="28"/>
        </w:rPr>
        <w:t>расширение музыкального кругозора и приобщение юных музыкантов к мировому наследию музыкальной культуры;</w:t>
      </w:r>
    </w:p>
    <w:p w:rsidR="002A35C8" w:rsidRPr="00E81233" w:rsidRDefault="002A35C8" w:rsidP="006E26ED">
      <w:pPr>
        <w:pStyle w:val="a3"/>
        <w:numPr>
          <w:ilvl w:val="0"/>
          <w:numId w:val="1"/>
        </w:numPr>
        <w:tabs>
          <w:tab w:val="left" w:pos="-142"/>
          <w:tab w:val="left" w:pos="284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1233">
        <w:rPr>
          <w:rFonts w:ascii="Times New Roman" w:hAnsi="Times New Roman" w:cs="Times New Roman"/>
          <w:sz w:val="28"/>
          <w:szCs w:val="28"/>
        </w:rPr>
        <w:t xml:space="preserve">формирование и развитие навыков сольного исполнительства, реализация и </w:t>
      </w:r>
      <w:r w:rsidR="006E26ED">
        <w:rPr>
          <w:rFonts w:ascii="Times New Roman" w:hAnsi="Times New Roman" w:cs="Times New Roman"/>
          <w:sz w:val="28"/>
          <w:szCs w:val="28"/>
        </w:rPr>
        <w:t xml:space="preserve">  </w:t>
      </w:r>
      <w:r w:rsidRPr="00E81233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 w:rsidRPr="00E81233">
        <w:rPr>
          <w:rFonts w:ascii="Times New Roman" w:hAnsi="Times New Roman" w:cs="Times New Roman"/>
          <w:sz w:val="28"/>
          <w:szCs w:val="28"/>
        </w:rPr>
        <w:t>творческих способностей</w:t>
      </w:r>
      <w:proofErr w:type="gramEnd"/>
      <w:r w:rsidRPr="00E81233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2A35C8" w:rsidRPr="00E81233" w:rsidRDefault="002A35C8" w:rsidP="006E26ED">
      <w:pPr>
        <w:pStyle w:val="a3"/>
        <w:numPr>
          <w:ilvl w:val="0"/>
          <w:numId w:val="1"/>
        </w:numPr>
        <w:tabs>
          <w:tab w:val="left" w:pos="-142"/>
          <w:tab w:val="left" w:pos="284"/>
        </w:tabs>
        <w:spacing w:after="0" w:line="36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E81233">
        <w:rPr>
          <w:rFonts w:ascii="Times New Roman" w:hAnsi="Times New Roman" w:cs="Times New Roman"/>
          <w:sz w:val="28"/>
          <w:szCs w:val="28"/>
        </w:rPr>
        <w:t>выявление и поддержка одарённых учащихся;</w:t>
      </w:r>
    </w:p>
    <w:p w:rsidR="00D80047" w:rsidRDefault="002A35C8" w:rsidP="006E26ED">
      <w:pPr>
        <w:pStyle w:val="a3"/>
        <w:numPr>
          <w:ilvl w:val="0"/>
          <w:numId w:val="1"/>
        </w:numPr>
        <w:tabs>
          <w:tab w:val="left" w:pos="-142"/>
          <w:tab w:val="left" w:pos="284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1233">
        <w:rPr>
          <w:rFonts w:ascii="Times New Roman" w:hAnsi="Times New Roman" w:cs="Times New Roman"/>
          <w:sz w:val="28"/>
          <w:szCs w:val="28"/>
        </w:rPr>
        <w:t xml:space="preserve">обмен педагогическим опытом и укрепление </w:t>
      </w:r>
      <w:r w:rsidR="002E29B4" w:rsidRPr="00E81233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="006E26ED">
        <w:rPr>
          <w:rFonts w:ascii="Times New Roman" w:hAnsi="Times New Roman" w:cs="Times New Roman"/>
          <w:sz w:val="28"/>
          <w:szCs w:val="28"/>
        </w:rPr>
        <w:t xml:space="preserve">связей между </w:t>
      </w:r>
      <w:r w:rsidRPr="00E81233">
        <w:rPr>
          <w:rFonts w:ascii="Times New Roman" w:hAnsi="Times New Roman" w:cs="Times New Roman"/>
          <w:sz w:val="28"/>
          <w:szCs w:val="28"/>
        </w:rPr>
        <w:t xml:space="preserve">преподавателями школ </w:t>
      </w:r>
      <w:r w:rsidR="00BF46F6" w:rsidRPr="00E81233">
        <w:rPr>
          <w:rFonts w:ascii="Times New Roman" w:hAnsi="Times New Roman" w:cs="Times New Roman"/>
          <w:sz w:val="28"/>
          <w:szCs w:val="28"/>
        </w:rPr>
        <w:t>территориального методического объединения</w:t>
      </w:r>
      <w:r w:rsidRPr="00E81233">
        <w:rPr>
          <w:rFonts w:ascii="Times New Roman" w:hAnsi="Times New Roman" w:cs="Times New Roman"/>
          <w:sz w:val="28"/>
          <w:szCs w:val="28"/>
        </w:rPr>
        <w:t>.</w:t>
      </w:r>
    </w:p>
    <w:p w:rsidR="00997789" w:rsidRDefault="00991FC5" w:rsidP="006E26ED">
      <w:pPr>
        <w:tabs>
          <w:tab w:val="left" w:pos="-142"/>
          <w:tab w:val="left" w:pos="284"/>
        </w:tabs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C7A09">
        <w:rPr>
          <w:rFonts w:ascii="Times New Roman" w:hAnsi="Times New Roman" w:cs="Times New Roman"/>
          <w:b/>
          <w:sz w:val="28"/>
          <w:szCs w:val="28"/>
        </w:rPr>
        <w:t>5.</w:t>
      </w:r>
      <w:r w:rsidR="00D80047" w:rsidRPr="00D80047">
        <w:rPr>
          <w:rFonts w:ascii="Times New Roman" w:hAnsi="Times New Roman" w:cs="Times New Roman"/>
          <w:b/>
          <w:sz w:val="28"/>
          <w:szCs w:val="28"/>
        </w:rPr>
        <w:t>Условия проведения конкурса: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5F21" w:rsidRPr="00E81233" w:rsidRDefault="005B5F21" w:rsidP="006E26ED">
      <w:pPr>
        <w:tabs>
          <w:tab w:val="left" w:pos="-142"/>
          <w:tab w:val="left" w:pos="284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81233">
        <w:rPr>
          <w:rFonts w:ascii="Times New Roman" w:hAnsi="Times New Roman" w:cs="Times New Roman"/>
          <w:sz w:val="28"/>
          <w:szCs w:val="28"/>
        </w:rPr>
        <w:t xml:space="preserve">Конкурсное прослушивание проводится публично в один тур в Концертном зале </w:t>
      </w:r>
      <w:proofErr w:type="spellStart"/>
      <w:r w:rsidRPr="00E81233">
        <w:rPr>
          <w:rFonts w:ascii="Times New Roman" w:hAnsi="Times New Roman" w:cs="Times New Roman"/>
          <w:sz w:val="28"/>
          <w:szCs w:val="28"/>
        </w:rPr>
        <w:t>Алапаевской</w:t>
      </w:r>
      <w:proofErr w:type="spellEnd"/>
      <w:r w:rsidRPr="00E81233">
        <w:rPr>
          <w:rFonts w:ascii="Times New Roman" w:hAnsi="Times New Roman" w:cs="Times New Roman"/>
          <w:sz w:val="28"/>
          <w:szCs w:val="28"/>
        </w:rPr>
        <w:t xml:space="preserve"> ДШИ им. П.И. Чайковского. Порядок выступлений определяет организационный комитет.</w:t>
      </w:r>
    </w:p>
    <w:p w:rsidR="009A49E0" w:rsidRPr="00E81233" w:rsidRDefault="00991FC5" w:rsidP="006E26ED">
      <w:pPr>
        <w:tabs>
          <w:tab w:val="left" w:pos="-142"/>
          <w:tab w:val="left" w:pos="284"/>
        </w:tabs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C7A09">
        <w:rPr>
          <w:rFonts w:ascii="Times New Roman" w:hAnsi="Times New Roman" w:cs="Times New Roman"/>
          <w:b/>
          <w:sz w:val="28"/>
          <w:szCs w:val="28"/>
        </w:rPr>
        <w:t>6.</w:t>
      </w:r>
      <w:r w:rsidR="00520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C29" w:rsidRPr="00E81233">
        <w:rPr>
          <w:rFonts w:ascii="Times New Roman" w:hAnsi="Times New Roman" w:cs="Times New Roman"/>
          <w:b/>
          <w:sz w:val="28"/>
          <w:szCs w:val="28"/>
        </w:rPr>
        <w:t>Возрастные категории</w:t>
      </w:r>
      <w:r w:rsidR="00BF46F6" w:rsidRPr="00E8123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A49E0" w:rsidRPr="00E81233">
        <w:rPr>
          <w:rFonts w:ascii="Times New Roman" w:hAnsi="Times New Roman" w:cs="Times New Roman"/>
          <w:sz w:val="28"/>
          <w:szCs w:val="28"/>
        </w:rPr>
        <w:t xml:space="preserve"> конкурсе могут принять участие учащиеся 1-8 класс</w:t>
      </w:r>
      <w:r w:rsidR="00065F3D" w:rsidRPr="00E81233">
        <w:rPr>
          <w:rFonts w:ascii="Times New Roman" w:hAnsi="Times New Roman" w:cs="Times New Roman"/>
          <w:sz w:val="28"/>
          <w:szCs w:val="28"/>
        </w:rPr>
        <w:t xml:space="preserve">ов </w:t>
      </w:r>
      <w:r w:rsidR="005B5F21">
        <w:rPr>
          <w:rFonts w:ascii="Times New Roman" w:hAnsi="Times New Roman" w:cs="Times New Roman"/>
          <w:sz w:val="28"/>
          <w:szCs w:val="28"/>
        </w:rPr>
        <w:t xml:space="preserve">отделений «Фортепиано» </w:t>
      </w:r>
      <w:r w:rsidR="00065F3D" w:rsidRPr="00E81233">
        <w:rPr>
          <w:rFonts w:ascii="Times New Roman" w:hAnsi="Times New Roman" w:cs="Times New Roman"/>
          <w:sz w:val="28"/>
          <w:szCs w:val="28"/>
        </w:rPr>
        <w:t xml:space="preserve">ДМШ и ДШИ </w:t>
      </w:r>
      <w:r w:rsidR="009A49E0" w:rsidRPr="00E81233">
        <w:rPr>
          <w:rFonts w:ascii="Times New Roman" w:hAnsi="Times New Roman" w:cs="Times New Roman"/>
          <w:sz w:val="28"/>
          <w:szCs w:val="28"/>
        </w:rPr>
        <w:t>в следующих возрастных категориях:</w:t>
      </w:r>
    </w:p>
    <w:p w:rsidR="009A49E0" w:rsidRPr="00E81233" w:rsidRDefault="009A49E0" w:rsidP="006E26ED">
      <w:pPr>
        <w:tabs>
          <w:tab w:val="left" w:pos="-142"/>
          <w:tab w:val="left" w:pos="284"/>
        </w:tabs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233">
        <w:rPr>
          <w:rFonts w:ascii="Times New Roman" w:hAnsi="Times New Roman" w:cs="Times New Roman"/>
          <w:sz w:val="28"/>
          <w:szCs w:val="28"/>
        </w:rPr>
        <w:t>1-3 класс – младшая группа;</w:t>
      </w:r>
    </w:p>
    <w:p w:rsidR="009A49E0" w:rsidRPr="00E81233" w:rsidRDefault="009A49E0" w:rsidP="006E26ED">
      <w:pPr>
        <w:tabs>
          <w:tab w:val="left" w:pos="-142"/>
        </w:tabs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233">
        <w:rPr>
          <w:rFonts w:ascii="Times New Roman" w:hAnsi="Times New Roman" w:cs="Times New Roman"/>
          <w:sz w:val="28"/>
          <w:szCs w:val="28"/>
        </w:rPr>
        <w:lastRenderedPageBreak/>
        <w:t>4-5 класс – средняя группа;</w:t>
      </w:r>
    </w:p>
    <w:p w:rsidR="009A49E0" w:rsidRPr="00E81233" w:rsidRDefault="009A49E0" w:rsidP="006E26ED">
      <w:pPr>
        <w:tabs>
          <w:tab w:val="left" w:pos="-142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E81233">
        <w:rPr>
          <w:rFonts w:ascii="Times New Roman" w:hAnsi="Times New Roman" w:cs="Times New Roman"/>
          <w:sz w:val="28"/>
          <w:szCs w:val="28"/>
        </w:rPr>
        <w:t>6-8 класс – старшая группа.</w:t>
      </w:r>
    </w:p>
    <w:p w:rsidR="00BF42EF" w:rsidRDefault="00991FC5" w:rsidP="006E26ED">
      <w:pPr>
        <w:tabs>
          <w:tab w:val="left" w:pos="-142"/>
        </w:tabs>
        <w:spacing w:after="0" w:line="36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C7A09">
        <w:rPr>
          <w:rFonts w:ascii="Times New Roman" w:hAnsi="Times New Roman" w:cs="Times New Roman"/>
          <w:b/>
          <w:sz w:val="28"/>
          <w:szCs w:val="28"/>
        </w:rPr>
        <w:t>7.</w:t>
      </w:r>
      <w:r w:rsidR="00520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AB1">
        <w:rPr>
          <w:rFonts w:ascii="Times New Roman" w:hAnsi="Times New Roman" w:cs="Times New Roman"/>
          <w:b/>
          <w:sz w:val="28"/>
          <w:szCs w:val="28"/>
        </w:rPr>
        <w:t xml:space="preserve">Конкурсные (программные) </w:t>
      </w:r>
      <w:r w:rsidR="009A49E0" w:rsidRPr="00E81233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BF46F6" w:rsidRPr="00E8123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9E0" w:rsidRPr="00991FC5" w:rsidRDefault="00991FC5" w:rsidP="006E26ED">
      <w:p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A49E0" w:rsidRPr="00E81233">
        <w:rPr>
          <w:rFonts w:ascii="Times New Roman" w:hAnsi="Times New Roman" w:cs="Times New Roman"/>
          <w:sz w:val="28"/>
          <w:szCs w:val="28"/>
        </w:rPr>
        <w:t>частники конкурса всех воз</w:t>
      </w:r>
      <w:r w:rsidR="006E26ED">
        <w:rPr>
          <w:rFonts w:ascii="Times New Roman" w:hAnsi="Times New Roman" w:cs="Times New Roman"/>
          <w:sz w:val="28"/>
          <w:szCs w:val="28"/>
        </w:rPr>
        <w:t xml:space="preserve">растных категорий исполняют два </w:t>
      </w:r>
      <w:r w:rsidR="00B74147" w:rsidRPr="00E81233">
        <w:rPr>
          <w:rFonts w:ascii="Times New Roman" w:hAnsi="Times New Roman" w:cs="Times New Roman"/>
          <w:i/>
          <w:sz w:val="28"/>
          <w:szCs w:val="28"/>
        </w:rPr>
        <w:t>разнохарактерных</w:t>
      </w:r>
      <w:r w:rsidR="00B74147" w:rsidRPr="00E81233">
        <w:rPr>
          <w:rFonts w:ascii="Times New Roman" w:hAnsi="Times New Roman" w:cs="Times New Roman"/>
          <w:sz w:val="28"/>
          <w:szCs w:val="28"/>
        </w:rPr>
        <w:t xml:space="preserve"> </w:t>
      </w:r>
      <w:r w:rsidR="009A49E0" w:rsidRPr="00E81233">
        <w:rPr>
          <w:rFonts w:ascii="Times New Roman" w:hAnsi="Times New Roman" w:cs="Times New Roman"/>
          <w:sz w:val="28"/>
          <w:szCs w:val="28"/>
        </w:rPr>
        <w:t>произведения:</w:t>
      </w:r>
    </w:p>
    <w:p w:rsidR="006E26ED" w:rsidRDefault="002B4AC5" w:rsidP="006E26ED">
      <w:pPr>
        <w:pStyle w:val="a3"/>
        <w:numPr>
          <w:ilvl w:val="0"/>
          <w:numId w:val="2"/>
        </w:numPr>
        <w:tabs>
          <w:tab w:val="left" w:pos="-142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</w:t>
      </w:r>
      <w:r w:rsidR="006E26ED">
        <w:rPr>
          <w:rFonts w:ascii="Times New Roman" w:hAnsi="Times New Roman" w:cs="Times New Roman"/>
          <w:sz w:val="28"/>
          <w:szCs w:val="28"/>
        </w:rPr>
        <w:t xml:space="preserve"> -</w:t>
      </w:r>
      <w:r w:rsidR="00730FAF">
        <w:rPr>
          <w:rFonts w:ascii="Times New Roman" w:hAnsi="Times New Roman" w:cs="Times New Roman"/>
          <w:sz w:val="28"/>
          <w:szCs w:val="28"/>
        </w:rPr>
        <w:t xml:space="preserve"> </w:t>
      </w:r>
      <w:r w:rsidR="006E26ED">
        <w:rPr>
          <w:rFonts w:ascii="Times New Roman" w:hAnsi="Times New Roman" w:cs="Times New Roman"/>
          <w:sz w:val="28"/>
          <w:szCs w:val="28"/>
        </w:rPr>
        <w:t>миниатюра</w:t>
      </w:r>
      <w:r w:rsidR="008C1FAD">
        <w:rPr>
          <w:rFonts w:ascii="Times New Roman" w:hAnsi="Times New Roman" w:cs="Times New Roman"/>
          <w:sz w:val="28"/>
          <w:szCs w:val="28"/>
        </w:rPr>
        <w:t xml:space="preserve"> русских комп</w:t>
      </w:r>
      <w:r w:rsidR="00AC13BB">
        <w:rPr>
          <w:rFonts w:ascii="Times New Roman" w:hAnsi="Times New Roman" w:cs="Times New Roman"/>
          <w:sz w:val="28"/>
          <w:szCs w:val="28"/>
        </w:rPr>
        <w:t xml:space="preserve">озиторов первой половины </w:t>
      </w:r>
    </w:p>
    <w:p w:rsidR="006E26ED" w:rsidRDefault="006E26ED" w:rsidP="006E26ED">
      <w:pPr>
        <w:pStyle w:val="a3"/>
        <w:tabs>
          <w:tab w:val="left" w:pos="-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 века</w:t>
      </w:r>
      <w:r w:rsidR="00AC13BB">
        <w:rPr>
          <w:rFonts w:ascii="Times New Roman" w:hAnsi="Times New Roman" w:cs="Times New Roman"/>
          <w:sz w:val="28"/>
          <w:szCs w:val="28"/>
        </w:rPr>
        <w:t>: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Гнесиной</w:t>
      </w:r>
      <w:proofErr w:type="spellEnd"/>
      <w:r w:rsidR="00AC13BB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3BB">
        <w:rPr>
          <w:rFonts w:ascii="Times New Roman" w:hAnsi="Times New Roman" w:cs="Times New Roman"/>
          <w:sz w:val="28"/>
          <w:szCs w:val="28"/>
        </w:rPr>
        <w:t>Гречанинов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13BB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AC13BB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3BB">
        <w:rPr>
          <w:rFonts w:ascii="Times New Roman" w:hAnsi="Times New Roman" w:cs="Times New Roman"/>
          <w:sz w:val="28"/>
          <w:szCs w:val="28"/>
        </w:rPr>
        <w:t>Шостакович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13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49E0" w:rsidRPr="00E81233" w:rsidRDefault="00AC13BB" w:rsidP="006E26ED">
      <w:pPr>
        <w:pStyle w:val="a3"/>
        <w:tabs>
          <w:tab w:val="left" w:pos="-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</w:t>
      </w:r>
      <w:r w:rsidR="006E2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Глиэр</w:t>
      </w:r>
      <w:r w:rsidR="006E26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С.</w:t>
      </w:r>
      <w:r w:rsidR="006E26E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рокофьев</w:t>
      </w:r>
      <w:r w:rsidR="006E26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И.</w:t>
      </w:r>
      <w:r w:rsidR="006E2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Беркович</w:t>
      </w:r>
      <w:r w:rsidR="006E26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В.</w:t>
      </w:r>
      <w:r w:rsidR="006E2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Косенко и др.</w:t>
      </w:r>
    </w:p>
    <w:p w:rsidR="00520255" w:rsidRPr="00520255" w:rsidRDefault="006E26ED" w:rsidP="006E26ED">
      <w:pPr>
        <w:pStyle w:val="a3"/>
        <w:numPr>
          <w:ilvl w:val="0"/>
          <w:numId w:val="2"/>
        </w:numPr>
        <w:tabs>
          <w:tab w:val="left" w:pos="-142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AC5">
        <w:rPr>
          <w:rFonts w:ascii="Times New Roman" w:hAnsi="Times New Roman" w:cs="Times New Roman"/>
          <w:sz w:val="28"/>
          <w:szCs w:val="28"/>
        </w:rPr>
        <w:t>произведение</w:t>
      </w:r>
      <w:r w:rsidR="009A49E0" w:rsidRPr="00E81233">
        <w:rPr>
          <w:rFonts w:ascii="Times New Roman" w:hAnsi="Times New Roman" w:cs="Times New Roman"/>
          <w:sz w:val="28"/>
          <w:szCs w:val="28"/>
        </w:rPr>
        <w:t xml:space="preserve"> по в</w:t>
      </w:r>
      <w:r w:rsidR="00B74147" w:rsidRPr="00E81233">
        <w:rPr>
          <w:rFonts w:ascii="Times New Roman" w:hAnsi="Times New Roman" w:cs="Times New Roman"/>
          <w:sz w:val="28"/>
          <w:szCs w:val="28"/>
        </w:rPr>
        <w:t>ыбору</w:t>
      </w:r>
      <w:r w:rsidR="009A49E0" w:rsidRPr="00E81233">
        <w:rPr>
          <w:rFonts w:ascii="Times New Roman" w:hAnsi="Times New Roman" w:cs="Times New Roman"/>
          <w:sz w:val="28"/>
          <w:szCs w:val="28"/>
        </w:rPr>
        <w:t>.</w:t>
      </w:r>
    </w:p>
    <w:p w:rsidR="003A1D64" w:rsidRPr="000C5557" w:rsidRDefault="00991FC5" w:rsidP="006E26ED">
      <w:p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C7A09">
        <w:rPr>
          <w:rFonts w:ascii="Times New Roman" w:hAnsi="Times New Roman" w:cs="Times New Roman"/>
          <w:b/>
          <w:sz w:val="28"/>
          <w:szCs w:val="28"/>
        </w:rPr>
        <w:t xml:space="preserve"> 8.</w:t>
      </w:r>
      <w:r w:rsidR="00520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5C8" w:rsidRPr="00E81233">
        <w:rPr>
          <w:rFonts w:ascii="Times New Roman" w:hAnsi="Times New Roman" w:cs="Times New Roman"/>
          <w:b/>
          <w:sz w:val="28"/>
          <w:szCs w:val="28"/>
        </w:rPr>
        <w:t>Ж</w:t>
      </w:r>
      <w:r w:rsidR="00E20C29" w:rsidRPr="00E81233">
        <w:rPr>
          <w:rFonts w:ascii="Times New Roman" w:hAnsi="Times New Roman" w:cs="Times New Roman"/>
          <w:b/>
          <w:sz w:val="28"/>
          <w:szCs w:val="28"/>
        </w:rPr>
        <w:t>юри конкурса</w:t>
      </w:r>
      <w:r w:rsidR="00594741" w:rsidRPr="00E8123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ж</w:t>
      </w:r>
      <w:r w:rsidR="003A1D64" w:rsidRPr="000369AF">
        <w:rPr>
          <w:rFonts w:ascii="Times New Roman" w:eastAsia="Calibri" w:hAnsi="Times New Roman" w:cs="Times New Roman"/>
          <w:sz w:val="28"/>
          <w:szCs w:val="28"/>
        </w:rPr>
        <w:t xml:space="preserve">юри формируется из числа </w:t>
      </w:r>
      <w:r w:rsidR="003A1D64">
        <w:rPr>
          <w:rFonts w:ascii="Times New Roman" w:eastAsia="Calibri" w:hAnsi="Times New Roman" w:cs="Times New Roman"/>
          <w:sz w:val="28"/>
          <w:szCs w:val="28"/>
        </w:rPr>
        <w:t xml:space="preserve">ведущих </w:t>
      </w:r>
      <w:proofErr w:type="gramStart"/>
      <w:r w:rsidR="003A1D64">
        <w:rPr>
          <w:rFonts w:ascii="Times New Roman" w:eastAsia="Calibri" w:hAnsi="Times New Roman" w:cs="Times New Roman"/>
          <w:sz w:val="28"/>
          <w:szCs w:val="28"/>
        </w:rPr>
        <w:t xml:space="preserve">преподавателей  </w:t>
      </w:r>
      <w:r w:rsidR="003A1D64" w:rsidRPr="003B2846">
        <w:rPr>
          <w:rFonts w:ascii="Times New Roman" w:eastAsia="Calibri" w:hAnsi="Times New Roman" w:cs="Times New Roman"/>
          <w:sz w:val="28"/>
          <w:szCs w:val="28"/>
        </w:rPr>
        <w:t>ДШИ</w:t>
      </w:r>
      <w:proofErr w:type="gramEnd"/>
      <w:r w:rsidR="000C5557">
        <w:rPr>
          <w:rFonts w:ascii="Times New Roman" w:eastAsia="Calibri" w:hAnsi="Times New Roman" w:cs="Times New Roman"/>
          <w:sz w:val="28"/>
          <w:szCs w:val="28"/>
        </w:rPr>
        <w:t> и ДМШ </w:t>
      </w:r>
      <w:r w:rsidR="000C5557">
        <w:rPr>
          <w:rFonts w:ascii="Times New Roman" w:hAnsi="Times New Roman" w:cs="Times New Roman"/>
          <w:sz w:val="28"/>
          <w:szCs w:val="28"/>
        </w:rPr>
        <w:t>Нижнетагильского территориального методического объединения</w:t>
      </w:r>
      <w:r w:rsidR="003A1D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86941">
        <w:rPr>
          <w:rFonts w:ascii="Times New Roman" w:eastAsia="Calibri" w:hAnsi="Times New Roman" w:cs="Times New Roman"/>
          <w:sz w:val="28"/>
          <w:szCs w:val="28"/>
        </w:rPr>
        <w:t>которые представляют участники конкурса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1D64" w:rsidRDefault="003A1D64" w:rsidP="006E26ED">
      <w:pPr>
        <w:tabs>
          <w:tab w:val="left" w:pos="-567"/>
          <w:tab w:val="left" w:pos="-142"/>
        </w:tabs>
        <w:spacing w:after="0" w:line="36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53D">
        <w:rPr>
          <w:rFonts w:ascii="Times New Roman" w:eastAsia="Calibri" w:hAnsi="Times New Roman" w:cs="Times New Roman"/>
          <w:sz w:val="28"/>
          <w:szCs w:val="28"/>
        </w:rPr>
        <w:t xml:space="preserve">Количественный состав жюри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B353D">
        <w:rPr>
          <w:rFonts w:ascii="Times New Roman" w:eastAsia="Calibri" w:hAnsi="Times New Roman" w:cs="Times New Roman"/>
          <w:sz w:val="28"/>
          <w:szCs w:val="28"/>
        </w:rPr>
        <w:t xml:space="preserve"> не менее 3-х человек</w:t>
      </w:r>
      <w:r w:rsidR="006E26ED">
        <w:rPr>
          <w:rFonts w:ascii="Times New Roman" w:eastAsia="Calibri" w:hAnsi="Times New Roman" w:cs="Times New Roman"/>
          <w:sz w:val="28"/>
          <w:szCs w:val="28"/>
        </w:rPr>
        <w:t>. Председатель жюри –</w:t>
      </w:r>
      <w:r>
        <w:rPr>
          <w:rFonts w:ascii="Times New Roman" w:eastAsia="Calibri" w:hAnsi="Times New Roman" w:cs="Times New Roman"/>
          <w:sz w:val="28"/>
          <w:szCs w:val="28"/>
        </w:rPr>
        <w:t>ведущий преподаватель</w:t>
      </w:r>
      <w:r w:rsidRPr="006B35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ГБПОУ СО «Нижнетагильский колледж искусств».</w:t>
      </w:r>
    </w:p>
    <w:p w:rsidR="003A1D64" w:rsidRDefault="003A1D64" w:rsidP="006E26ED">
      <w:pPr>
        <w:tabs>
          <w:tab w:val="left" w:pos="-567"/>
          <w:tab w:val="left" w:pos="-142"/>
        </w:tabs>
        <w:spacing w:after="0" w:line="36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Члены</w:t>
      </w:r>
      <w:r w:rsidRPr="006B353D">
        <w:rPr>
          <w:rFonts w:ascii="Times New Roman" w:eastAsia="Calibri" w:hAnsi="Times New Roman" w:cs="Times New Roman"/>
          <w:sz w:val="28"/>
          <w:szCs w:val="28"/>
        </w:rPr>
        <w:t xml:space="preserve"> жюри - </w:t>
      </w:r>
      <w:r>
        <w:rPr>
          <w:rFonts w:ascii="Times New Roman" w:eastAsia="Calibri" w:hAnsi="Times New Roman" w:cs="Times New Roman"/>
          <w:sz w:val="28"/>
          <w:szCs w:val="28"/>
        </w:rPr>
        <w:t>преподаватели</w:t>
      </w:r>
      <w:r w:rsidRPr="006B353D">
        <w:rPr>
          <w:rFonts w:ascii="Times New Roman" w:eastAsia="Calibri" w:hAnsi="Times New Roman" w:cs="Times New Roman"/>
          <w:sz w:val="28"/>
          <w:szCs w:val="28"/>
        </w:rPr>
        <w:t xml:space="preserve"> конкурсантов - на время конкурсных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выступлений их учащихся выводятся</w:t>
      </w:r>
      <w:r w:rsidRPr="006B353D">
        <w:rPr>
          <w:rFonts w:ascii="Times New Roman" w:eastAsia="Calibri" w:hAnsi="Times New Roman" w:cs="Times New Roman"/>
          <w:sz w:val="28"/>
          <w:szCs w:val="28"/>
        </w:rPr>
        <w:t xml:space="preserve"> из состава жюри.</w:t>
      </w:r>
    </w:p>
    <w:p w:rsidR="00D86941" w:rsidRDefault="003A1D64" w:rsidP="006E26ED">
      <w:pPr>
        <w:tabs>
          <w:tab w:val="left" w:pos="-567"/>
          <w:tab w:val="left" w:pos="-142"/>
        </w:tabs>
        <w:spacing w:after="0" w:line="36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D6F">
        <w:rPr>
          <w:rFonts w:ascii="Times New Roman" w:eastAsia="Calibri" w:hAnsi="Times New Roman" w:cs="Times New Roman"/>
          <w:sz w:val="28"/>
          <w:szCs w:val="28"/>
        </w:rPr>
        <w:t>Жюри имеет право присуждать специальные дипломы</w:t>
      </w:r>
      <w:r w:rsidR="00D869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1D64" w:rsidRPr="00B9562B" w:rsidRDefault="003A1D64" w:rsidP="006E26ED">
      <w:pPr>
        <w:tabs>
          <w:tab w:val="left" w:pos="-567"/>
          <w:tab w:val="left" w:pos="-142"/>
        </w:tabs>
        <w:spacing w:after="0" w:line="36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51B">
        <w:rPr>
          <w:rFonts w:ascii="Times New Roman" w:eastAsia="Calibri" w:hAnsi="Times New Roman" w:cs="Times New Roman"/>
          <w:sz w:val="28"/>
          <w:szCs w:val="28"/>
        </w:rPr>
        <w:t>Решение жюри оглашается после оконча</w:t>
      </w:r>
      <w:r>
        <w:rPr>
          <w:rFonts w:ascii="Times New Roman" w:eastAsia="Calibri" w:hAnsi="Times New Roman" w:cs="Times New Roman"/>
          <w:sz w:val="28"/>
          <w:szCs w:val="28"/>
        </w:rPr>
        <w:t>ния выступлений всех участников.</w:t>
      </w:r>
      <w:r w:rsidRPr="001805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Решение жюри окончательно, </w:t>
      </w:r>
      <w:r w:rsidRPr="00B9562B">
        <w:rPr>
          <w:rFonts w:ascii="Times New Roman" w:eastAsia="Calibri" w:hAnsi="Times New Roman" w:cs="Times New Roman"/>
          <w:sz w:val="28"/>
          <w:szCs w:val="28"/>
        </w:rPr>
        <w:t>обсуждению и пересмотру не подлежит. Выставленные за выступления оценки членами жюри участникам конкурса не комментируются.</w:t>
      </w:r>
    </w:p>
    <w:p w:rsidR="003A1D64" w:rsidRPr="00577D6F" w:rsidRDefault="003A1D64" w:rsidP="006E26ED">
      <w:pPr>
        <w:tabs>
          <w:tab w:val="left" w:pos="-567"/>
          <w:tab w:val="left" w:pos="-142"/>
        </w:tabs>
        <w:spacing w:after="0" w:line="36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D6F">
        <w:rPr>
          <w:rFonts w:ascii="Times New Roman" w:eastAsia="Calibri" w:hAnsi="Times New Roman" w:cs="Times New Roman"/>
          <w:sz w:val="28"/>
          <w:szCs w:val="28"/>
        </w:rPr>
        <w:t xml:space="preserve">Протоколы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жюри </w:t>
      </w:r>
      <w:r w:rsidRPr="00577D6F">
        <w:rPr>
          <w:rFonts w:ascii="Times New Roman" w:eastAsia="Calibri" w:hAnsi="Times New Roman" w:cs="Times New Roman"/>
          <w:sz w:val="28"/>
          <w:szCs w:val="28"/>
        </w:rPr>
        <w:t>готовит и заполняет ответственный секретарь.</w:t>
      </w:r>
    </w:p>
    <w:p w:rsidR="00520255" w:rsidRDefault="003A1D64" w:rsidP="006E26ED">
      <w:pPr>
        <w:tabs>
          <w:tab w:val="left" w:pos="-567"/>
          <w:tab w:val="left" w:pos="-142"/>
        </w:tabs>
        <w:spacing w:after="0" w:line="36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D6F">
        <w:rPr>
          <w:rFonts w:ascii="Times New Roman" w:eastAsia="Calibri" w:hAnsi="Times New Roman" w:cs="Times New Roman"/>
          <w:sz w:val="28"/>
          <w:szCs w:val="28"/>
        </w:rPr>
        <w:t>Ответствен</w:t>
      </w:r>
      <w:r>
        <w:rPr>
          <w:rFonts w:ascii="Times New Roman" w:eastAsia="Calibri" w:hAnsi="Times New Roman" w:cs="Times New Roman"/>
          <w:sz w:val="28"/>
          <w:szCs w:val="28"/>
        </w:rPr>
        <w:t>ный секретарь заполняет сводный</w:t>
      </w:r>
      <w:r w:rsidRPr="00577D6F">
        <w:rPr>
          <w:rFonts w:ascii="Times New Roman" w:eastAsia="Calibri" w:hAnsi="Times New Roman" w:cs="Times New Roman"/>
          <w:sz w:val="28"/>
          <w:szCs w:val="28"/>
        </w:rPr>
        <w:t xml:space="preserve"> протокол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жюри</w:t>
      </w:r>
      <w:r w:rsidRPr="00577D6F">
        <w:rPr>
          <w:rFonts w:ascii="Times New Roman" w:eastAsia="Calibri" w:hAnsi="Times New Roman" w:cs="Times New Roman"/>
          <w:sz w:val="28"/>
          <w:szCs w:val="28"/>
        </w:rPr>
        <w:t>, который подписывают все члены жюри.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Протокол </w:t>
      </w:r>
      <w:r w:rsidR="00F36F73">
        <w:rPr>
          <w:rFonts w:ascii="Times New Roman" w:eastAsia="Calibri" w:hAnsi="Times New Roman" w:cs="Times New Roman"/>
          <w:sz w:val="28"/>
          <w:szCs w:val="28"/>
        </w:rPr>
        <w:t>хранится в архиве ГБУДОСО «</w:t>
      </w:r>
      <w:proofErr w:type="spellStart"/>
      <w:r w:rsidR="00F36F73">
        <w:rPr>
          <w:rFonts w:ascii="Times New Roman" w:eastAsia="Calibri" w:hAnsi="Times New Roman" w:cs="Times New Roman"/>
          <w:sz w:val="28"/>
          <w:szCs w:val="28"/>
        </w:rPr>
        <w:t>Алапаевская</w:t>
      </w:r>
      <w:proofErr w:type="spellEnd"/>
      <w:r w:rsidR="00F36F73">
        <w:rPr>
          <w:rFonts w:ascii="Times New Roman" w:eastAsia="Calibri" w:hAnsi="Times New Roman" w:cs="Times New Roman"/>
          <w:sz w:val="28"/>
          <w:szCs w:val="28"/>
        </w:rPr>
        <w:t xml:space="preserve"> ДШИ </w:t>
      </w:r>
      <w:r w:rsidR="00A536D0">
        <w:rPr>
          <w:rFonts w:ascii="Times New Roman" w:eastAsia="Calibri" w:hAnsi="Times New Roman" w:cs="Times New Roman"/>
          <w:sz w:val="28"/>
          <w:szCs w:val="28"/>
        </w:rPr>
        <w:t>и</w:t>
      </w:r>
      <w:r w:rsidR="00F36F73">
        <w:rPr>
          <w:rFonts w:ascii="Times New Roman" w:eastAsia="Calibri" w:hAnsi="Times New Roman" w:cs="Times New Roman"/>
          <w:sz w:val="28"/>
          <w:szCs w:val="28"/>
        </w:rPr>
        <w:t>м. П.И. Чайковского»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6941" w:rsidRPr="00991FC5" w:rsidRDefault="00991FC5" w:rsidP="006E26ED">
      <w:pPr>
        <w:tabs>
          <w:tab w:val="left" w:pos="-142"/>
        </w:tabs>
        <w:spacing w:after="0" w:line="36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C7A09">
        <w:rPr>
          <w:rFonts w:ascii="Times New Roman" w:hAnsi="Times New Roman" w:cs="Times New Roman"/>
          <w:b/>
          <w:sz w:val="28"/>
          <w:szCs w:val="28"/>
        </w:rPr>
        <w:t>9.</w:t>
      </w:r>
      <w:r w:rsidR="00520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9E0" w:rsidRPr="00E81233">
        <w:rPr>
          <w:rFonts w:ascii="Times New Roman" w:hAnsi="Times New Roman" w:cs="Times New Roman"/>
          <w:b/>
          <w:sz w:val="28"/>
          <w:szCs w:val="28"/>
        </w:rPr>
        <w:t>Критерии оценок: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A49E0" w:rsidRPr="00E81233">
        <w:rPr>
          <w:rFonts w:ascii="Times New Roman" w:hAnsi="Times New Roman" w:cs="Times New Roman"/>
          <w:sz w:val="28"/>
          <w:szCs w:val="28"/>
        </w:rPr>
        <w:t>тоговая оценка выступления каждого участника формируется с уче</w:t>
      </w:r>
      <w:r w:rsidR="00C30FA9" w:rsidRPr="00E81233">
        <w:rPr>
          <w:rFonts w:ascii="Times New Roman" w:hAnsi="Times New Roman" w:cs="Times New Roman"/>
          <w:sz w:val="28"/>
          <w:szCs w:val="28"/>
        </w:rPr>
        <w:t xml:space="preserve">том </w:t>
      </w:r>
      <w:r w:rsidR="00D86941">
        <w:rPr>
          <w:rFonts w:ascii="Times New Roman" w:hAnsi="Times New Roman" w:cs="Times New Roman"/>
          <w:sz w:val="28"/>
          <w:szCs w:val="28"/>
        </w:rPr>
        <w:t>следующих критериев:</w:t>
      </w:r>
    </w:p>
    <w:p w:rsidR="009A49E0" w:rsidRPr="006E26ED" w:rsidRDefault="006E26ED" w:rsidP="006E26ED">
      <w:pPr>
        <w:pStyle w:val="a3"/>
        <w:numPr>
          <w:ilvl w:val="0"/>
          <w:numId w:val="2"/>
        </w:numPr>
        <w:tabs>
          <w:tab w:val="left" w:pos="-142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49E0" w:rsidRPr="006E26ED">
        <w:rPr>
          <w:rFonts w:ascii="Times New Roman" w:hAnsi="Times New Roman" w:cs="Times New Roman"/>
          <w:sz w:val="28"/>
          <w:szCs w:val="28"/>
        </w:rPr>
        <w:t>исполнительское мастерство, профессионализм;</w:t>
      </w:r>
    </w:p>
    <w:p w:rsidR="009A49E0" w:rsidRPr="00E81233" w:rsidRDefault="009A49E0" w:rsidP="006E26ED">
      <w:pPr>
        <w:pStyle w:val="a3"/>
        <w:numPr>
          <w:ilvl w:val="0"/>
          <w:numId w:val="3"/>
        </w:numPr>
        <w:tabs>
          <w:tab w:val="left" w:pos="-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81233">
        <w:rPr>
          <w:rFonts w:ascii="Times New Roman" w:hAnsi="Times New Roman" w:cs="Times New Roman"/>
          <w:sz w:val="28"/>
          <w:szCs w:val="28"/>
        </w:rPr>
        <w:t>глубина и яркость воплощения художественного образа исполняемых произведений;</w:t>
      </w:r>
    </w:p>
    <w:p w:rsidR="00520255" w:rsidRPr="00520255" w:rsidRDefault="009A49E0" w:rsidP="006E26ED">
      <w:pPr>
        <w:pStyle w:val="a3"/>
        <w:numPr>
          <w:ilvl w:val="0"/>
          <w:numId w:val="3"/>
        </w:numPr>
        <w:tabs>
          <w:tab w:val="left" w:pos="-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81233">
        <w:rPr>
          <w:rFonts w:ascii="Times New Roman" w:hAnsi="Times New Roman" w:cs="Times New Roman"/>
          <w:sz w:val="28"/>
          <w:szCs w:val="28"/>
        </w:rPr>
        <w:t>артистизм и уровень сценической культуры.</w:t>
      </w:r>
    </w:p>
    <w:p w:rsidR="00F36F73" w:rsidRPr="00991FC5" w:rsidRDefault="00991FC5" w:rsidP="007041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FC7A09">
        <w:rPr>
          <w:rFonts w:ascii="Times New Roman" w:hAnsi="Times New Roman" w:cs="Times New Roman"/>
          <w:b/>
          <w:sz w:val="28"/>
          <w:szCs w:val="28"/>
        </w:rPr>
        <w:t>10.</w:t>
      </w:r>
      <w:r w:rsidR="00520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F73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  <w:r w:rsidR="007B336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36F73">
        <w:rPr>
          <w:rFonts w:ascii="Times New Roman" w:hAnsi="Times New Roman" w:cs="Times New Roman"/>
          <w:sz w:val="28"/>
          <w:szCs w:val="28"/>
        </w:rPr>
        <w:t>ыступления</w:t>
      </w:r>
      <w:r w:rsidR="00F36F73" w:rsidRPr="0038085F">
        <w:rPr>
          <w:rFonts w:ascii="Times New Roman" w:hAnsi="Times New Roman" w:cs="Times New Roman"/>
          <w:sz w:val="28"/>
          <w:szCs w:val="28"/>
        </w:rPr>
        <w:t xml:space="preserve"> конкурсантов оцениваются по 100-бальной системе. </w:t>
      </w:r>
      <w:r w:rsidR="00F36F73" w:rsidRPr="005646FD">
        <w:rPr>
          <w:rFonts w:ascii="Times New Roman" w:hAnsi="Times New Roman" w:cs="Times New Roman"/>
          <w:sz w:val="28"/>
          <w:szCs w:val="28"/>
        </w:rPr>
        <w:t>Жюри определяет победител</w:t>
      </w:r>
      <w:r w:rsidR="00F36F73">
        <w:rPr>
          <w:rFonts w:ascii="Times New Roman" w:hAnsi="Times New Roman" w:cs="Times New Roman"/>
          <w:sz w:val="28"/>
          <w:szCs w:val="28"/>
        </w:rPr>
        <w:t>ей в каждой возрастной категории</w:t>
      </w:r>
      <w:r w:rsidR="00F36F73" w:rsidRPr="005646FD">
        <w:rPr>
          <w:rFonts w:ascii="Times New Roman" w:hAnsi="Times New Roman" w:cs="Times New Roman"/>
          <w:sz w:val="28"/>
          <w:szCs w:val="28"/>
        </w:rPr>
        <w:t>.</w:t>
      </w:r>
    </w:p>
    <w:p w:rsidR="00F36F73" w:rsidRPr="0038085F" w:rsidRDefault="00F36F73" w:rsidP="007041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85F">
        <w:rPr>
          <w:rFonts w:ascii="Times New Roman" w:hAnsi="Times New Roman" w:cs="Times New Roman"/>
          <w:sz w:val="28"/>
          <w:szCs w:val="28"/>
        </w:rPr>
        <w:t>По итогам конкурса участникам, набравшим максимальное количество баллов по каждому из указанных критериев, присваивается соответствующее сумме</w:t>
      </w:r>
      <w:r>
        <w:rPr>
          <w:rFonts w:ascii="Times New Roman" w:hAnsi="Times New Roman" w:cs="Times New Roman"/>
          <w:sz w:val="28"/>
          <w:szCs w:val="28"/>
        </w:rPr>
        <w:t xml:space="preserve"> баллов звание обладателя Гран-п</w:t>
      </w:r>
      <w:r w:rsidRPr="0038085F">
        <w:rPr>
          <w:rFonts w:ascii="Times New Roman" w:hAnsi="Times New Roman" w:cs="Times New Roman"/>
          <w:sz w:val="28"/>
          <w:szCs w:val="28"/>
        </w:rPr>
        <w:t>ри, лауреата конкурса 1,2,3 степени.</w:t>
      </w:r>
    </w:p>
    <w:p w:rsidR="00F36F73" w:rsidRPr="0038085F" w:rsidRDefault="00F36F73" w:rsidP="007041CD">
      <w:pPr>
        <w:tabs>
          <w:tab w:val="left" w:pos="-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5F"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>н-При и звание обладателя Гран-п</w:t>
      </w:r>
      <w:r w:rsidRPr="0038085F">
        <w:rPr>
          <w:rFonts w:ascii="Times New Roman" w:hAnsi="Times New Roman" w:cs="Times New Roman"/>
          <w:sz w:val="28"/>
          <w:szCs w:val="28"/>
        </w:rPr>
        <w:t>ри конкурса присуждается участнику конкурса, выступление которого получило оценку жюри 100 баллов;</w:t>
      </w:r>
    </w:p>
    <w:p w:rsidR="00F36F73" w:rsidRDefault="00F36F73" w:rsidP="007041CD">
      <w:pPr>
        <w:tabs>
          <w:tab w:val="left" w:pos="-567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85F">
        <w:rPr>
          <w:rFonts w:ascii="Times New Roman" w:hAnsi="Times New Roman" w:cs="Times New Roman"/>
          <w:sz w:val="28"/>
          <w:szCs w:val="28"/>
        </w:rPr>
        <w:t xml:space="preserve">от 90 до 99 баллов -  лауреаты 1 степени; </w:t>
      </w:r>
    </w:p>
    <w:p w:rsidR="00F36F73" w:rsidRDefault="00F36F73" w:rsidP="007041CD">
      <w:pPr>
        <w:tabs>
          <w:tab w:val="left" w:pos="-567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85F">
        <w:rPr>
          <w:rFonts w:ascii="Times New Roman" w:hAnsi="Times New Roman" w:cs="Times New Roman"/>
          <w:sz w:val="28"/>
          <w:szCs w:val="28"/>
        </w:rPr>
        <w:t xml:space="preserve">от 80 до 89 баллов -  лауреаты 2 степени; </w:t>
      </w:r>
    </w:p>
    <w:p w:rsidR="00F36F73" w:rsidRPr="0038085F" w:rsidRDefault="00F36F73" w:rsidP="007041CD">
      <w:pPr>
        <w:tabs>
          <w:tab w:val="left" w:pos="-567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085F">
        <w:rPr>
          <w:rFonts w:ascii="Times New Roman" w:hAnsi="Times New Roman" w:cs="Times New Roman"/>
          <w:sz w:val="28"/>
          <w:szCs w:val="28"/>
        </w:rPr>
        <w:t>от 70 до 79 - лауреаты 3 степени.</w:t>
      </w:r>
    </w:p>
    <w:p w:rsidR="00F36F73" w:rsidRPr="0038085F" w:rsidRDefault="00F36F73" w:rsidP="007041CD">
      <w:pPr>
        <w:tabs>
          <w:tab w:val="left" w:pos="-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5F">
        <w:rPr>
          <w:rFonts w:ascii="Times New Roman" w:hAnsi="Times New Roman" w:cs="Times New Roman"/>
          <w:sz w:val="28"/>
          <w:szCs w:val="28"/>
        </w:rPr>
        <w:t xml:space="preserve">Участники конкурса, не ставшие победителями конкурса, набравшие от 60 до 69 баллов, награждаются дипломами </w:t>
      </w:r>
      <w:r>
        <w:rPr>
          <w:rFonts w:ascii="Times New Roman" w:eastAsia="Times New Roman" w:hAnsi="Times New Roman"/>
          <w:bCs/>
          <w:sz w:val="28"/>
          <w:szCs w:val="28"/>
        </w:rPr>
        <w:t>з</w:t>
      </w:r>
      <w:r w:rsidRPr="008F61A1">
        <w:rPr>
          <w:rFonts w:ascii="Times New Roman" w:eastAsia="Times New Roman" w:hAnsi="Times New Roman"/>
          <w:bCs/>
          <w:sz w:val="28"/>
          <w:szCs w:val="28"/>
        </w:rPr>
        <w:t xml:space="preserve">а творческие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успехи в конкурсе </w:t>
      </w:r>
      <w:r w:rsidRPr="0038085F">
        <w:rPr>
          <w:rFonts w:ascii="Times New Roman" w:hAnsi="Times New Roman" w:cs="Times New Roman"/>
          <w:sz w:val="28"/>
          <w:szCs w:val="28"/>
        </w:rPr>
        <w:t>с присуждением звания «Дипломант».</w:t>
      </w:r>
    </w:p>
    <w:p w:rsidR="00991FC5" w:rsidRDefault="00F36F73" w:rsidP="007041CD">
      <w:pPr>
        <w:tabs>
          <w:tab w:val="left" w:pos="-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5F">
        <w:rPr>
          <w:rFonts w:ascii="Times New Roman" w:hAnsi="Times New Roman" w:cs="Times New Roman"/>
          <w:sz w:val="28"/>
          <w:szCs w:val="28"/>
        </w:rPr>
        <w:t>Участникам конкурса, набравшим от 50 до 59 баллов, вручаются благодарственные письма за участие в конкурсе</w:t>
      </w:r>
      <w:r w:rsidR="00991FC5">
        <w:rPr>
          <w:rFonts w:ascii="Times New Roman" w:hAnsi="Times New Roman" w:cs="Times New Roman"/>
          <w:sz w:val="28"/>
          <w:szCs w:val="28"/>
        </w:rPr>
        <w:t>.</w:t>
      </w:r>
    </w:p>
    <w:p w:rsidR="00991FC5" w:rsidRDefault="00F36F73" w:rsidP="007041CD">
      <w:pPr>
        <w:tabs>
          <w:tab w:val="left" w:pos="-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Гран-п</w:t>
      </w:r>
      <w:r w:rsidRPr="0038085F">
        <w:rPr>
          <w:rFonts w:ascii="Times New Roman" w:hAnsi="Times New Roman" w:cs="Times New Roman"/>
          <w:sz w:val="28"/>
          <w:szCs w:val="28"/>
        </w:rPr>
        <w:t xml:space="preserve">ри не может быть присужден более чем одному конкурсанту. </w:t>
      </w:r>
    </w:p>
    <w:p w:rsidR="00991FC5" w:rsidRDefault="00F36F73" w:rsidP="007041CD">
      <w:pPr>
        <w:tabs>
          <w:tab w:val="left" w:pos="-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85F">
        <w:rPr>
          <w:rFonts w:ascii="Times New Roman" w:hAnsi="Times New Roman" w:cs="Times New Roman"/>
          <w:sz w:val="28"/>
          <w:szCs w:val="28"/>
        </w:rPr>
        <w:t>Жюри имеет право присуждать не все призовые места, делить призовые места между несколькими участниками, назначать до</w:t>
      </w:r>
      <w:r>
        <w:rPr>
          <w:rFonts w:ascii="Times New Roman" w:hAnsi="Times New Roman" w:cs="Times New Roman"/>
          <w:sz w:val="28"/>
          <w:szCs w:val="28"/>
        </w:rPr>
        <w:t>полнительные поощрительные дипломы</w:t>
      </w:r>
      <w:r w:rsidRPr="0038085F">
        <w:rPr>
          <w:rFonts w:ascii="Times New Roman" w:hAnsi="Times New Roman" w:cs="Times New Roman"/>
          <w:sz w:val="28"/>
          <w:szCs w:val="28"/>
        </w:rPr>
        <w:t>.</w:t>
      </w:r>
    </w:p>
    <w:p w:rsidR="00520255" w:rsidRPr="00520255" w:rsidRDefault="00F36F73" w:rsidP="007041CD">
      <w:pPr>
        <w:tabs>
          <w:tab w:val="left" w:pos="-567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85F">
        <w:rPr>
          <w:rFonts w:ascii="Times New Roman" w:hAnsi="Times New Roman" w:cs="Times New Roman"/>
          <w:sz w:val="28"/>
          <w:szCs w:val="28"/>
        </w:rPr>
        <w:t>Преподаватели, п</w:t>
      </w:r>
      <w:r>
        <w:rPr>
          <w:rFonts w:ascii="Times New Roman" w:hAnsi="Times New Roman" w:cs="Times New Roman"/>
          <w:sz w:val="28"/>
          <w:szCs w:val="28"/>
        </w:rPr>
        <w:t>одготовившие лауреатов</w:t>
      </w:r>
      <w:r w:rsidR="00A536D0">
        <w:rPr>
          <w:rFonts w:ascii="Times New Roman" w:hAnsi="Times New Roman" w:cs="Times New Roman"/>
          <w:sz w:val="28"/>
          <w:szCs w:val="28"/>
        </w:rPr>
        <w:t xml:space="preserve"> Гран-при и лауреатов 1 степени</w:t>
      </w:r>
      <w:r>
        <w:rPr>
          <w:rFonts w:ascii="Times New Roman" w:hAnsi="Times New Roman" w:cs="Times New Roman"/>
          <w:sz w:val="28"/>
          <w:szCs w:val="28"/>
        </w:rPr>
        <w:t xml:space="preserve"> конкурса, </w:t>
      </w:r>
      <w:r w:rsidRPr="005646FD">
        <w:rPr>
          <w:rFonts w:ascii="Times New Roman" w:hAnsi="Times New Roman" w:cs="Times New Roman"/>
          <w:bCs/>
          <w:sz w:val="28"/>
          <w:szCs w:val="28"/>
        </w:rPr>
        <w:t xml:space="preserve">награждаются дипломами </w:t>
      </w:r>
      <w:r w:rsidR="00A536D0">
        <w:rPr>
          <w:rFonts w:ascii="Times New Roman" w:hAnsi="Times New Roman" w:cs="Times New Roman"/>
          <w:bCs/>
          <w:sz w:val="28"/>
          <w:szCs w:val="28"/>
        </w:rPr>
        <w:t xml:space="preserve">за лучшую педагогическую работу, </w:t>
      </w:r>
      <w:r w:rsidR="00281034">
        <w:rPr>
          <w:rFonts w:ascii="Times New Roman" w:hAnsi="Times New Roman" w:cs="Times New Roman"/>
          <w:sz w:val="28"/>
          <w:szCs w:val="28"/>
        </w:rPr>
        <w:t>п</w:t>
      </w:r>
      <w:r w:rsidR="00A536D0" w:rsidRPr="0038085F">
        <w:rPr>
          <w:rFonts w:ascii="Times New Roman" w:hAnsi="Times New Roman" w:cs="Times New Roman"/>
          <w:sz w:val="28"/>
          <w:szCs w:val="28"/>
        </w:rPr>
        <w:t>реподаватели, п</w:t>
      </w:r>
      <w:r w:rsidR="00281034">
        <w:rPr>
          <w:rFonts w:ascii="Times New Roman" w:hAnsi="Times New Roman" w:cs="Times New Roman"/>
          <w:sz w:val="28"/>
          <w:szCs w:val="28"/>
        </w:rPr>
        <w:t>одготовившие лауреатов 2 и 3</w:t>
      </w:r>
      <w:r w:rsidR="00A536D0">
        <w:rPr>
          <w:rFonts w:ascii="Times New Roman" w:hAnsi="Times New Roman" w:cs="Times New Roman"/>
          <w:sz w:val="28"/>
          <w:szCs w:val="28"/>
        </w:rPr>
        <w:t xml:space="preserve"> степени конкурса, </w:t>
      </w:r>
      <w:r w:rsidR="00281034">
        <w:rPr>
          <w:rFonts w:ascii="Times New Roman" w:hAnsi="Times New Roman" w:cs="Times New Roman"/>
          <w:bCs/>
          <w:sz w:val="28"/>
          <w:szCs w:val="28"/>
        </w:rPr>
        <w:t>награждаются дипломами</w:t>
      </w:r>
      <w:r w:rsidR="00A536D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з</w:t>
      </w:r>
      <w:r w:rsidRPr="00F77890">
        <w:rPr>
          <w:rFonts w:ascii="Times New Roman" w:eastAsia="Times New Roman" w:hAnsi="Times New Roman"/>
          <w:bCs/>
          <w:sz w:val="28"/>
          <w:szCs w:val="28"/>
        </w:rPr>
        <w:t>а</w:t>
      </w:r>
      <w:r w:rsidR="00D86941">
        <w:rPr>
          <w:rFonts w:ascii="Times New Roman" w:eastAsia="Times New Roman" w:hAnsi="Times New Roman"/>
          <w:bCs/>
          <w:sz w:val="28"/>
          <w:szCs w:val="28"/>
        </w:rPr>
        <w:t xml:space="preserve"> подготовку лауреата</w:t>
      </w:r>
      <w:r w:rsidRPr="005646FD">
        <w:rPr>
          <w:rFonts w:ascii="Times New Roman" w:hAnsi="Times New Roman" w:cs="Times New Roman"/>
          <w:bCs/>
          <w:sz w:val="28"/>
          <w:szCs w:val="28"/>
        </w:rPr>
        <w:t>.</w:t>
      </w:r>
    </w:p>
    <w:p w:rsidR="00E20C29" w:rsidRPr="00E81233" w:rsidRDefault="00991FC5" w:rsidP="007041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C7A09">
        <w:rPr>
          <w:rFonts w:ascii="Times New Roman" w:hAnsi="Times New Roman" w:cs="Times New Roman"/>
          <w:b/>
          <w:sz w:val="28"/>
          <w:szCs w:val="28"/>
        </w:rPr>
        <w:t>11.</w:t>
      </w:r>
      <w:r w:rsidR="00520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C29" w:rsidRPr="00E81233">
        <w:rPr>
          <w:rFonts w:ascii="Times New Roman" w:hAnsi="Times New Roman" w:cs="Times New Roman"/>
          <w:b/>
          <w:sz w:val="28"/>
          <w:szCs w:val="28"/>
        </w:rPr>
        <w:t>Финансовые условия участия в конкурсе</w:t>
      </w:r>
      <w:r w:rsidR="00594741" w:rsidRPr="00E81233">
        <w:rPr>
          <w:rFonts w:ascii="Times New Roman" w:hAnsi="Times New Roman" w:cs="Times New Roman"/>
          <w:b/>
          <w:sz w:val="28"/>
          <w:szCs w:val="28"/>
        </w:rPr>
        <w:t>:</w:t>
      </w:r>
    </w:p>
    <w:p w:rsidR="006925A3" w:rsidRPr="00730FAF" w:rsidRDefault="002E29B4" w:rsidP="00704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33">
        <w:rPr>
          <w:rFonts w:ascii="Times New Roman" w:hAnsi="Times New Roman" w:cs="Times New Roman"/>
          <w:sz w:val="28"/>
          <w:szCs w:val="28"/>
        </w:rPr>
        <w:t xml:space="preserve">Конкурс проводится за счёт организационных взносов участников. Все расходы, связанные с пребыванием на конкурсе преподавателей, учащихся-конкурсантов и сопровождающих лиц, несёт направляющая организация или сами участники. В случае неприбытия участника организационный взнос не возвращается. </w:t>
      </w:r>
      <w:r w:rsidR="00E20C29" w:rsidRPr="00E81233">
        <w:rPr>
          <w:rFonts w:ascii="Times New Roman" w:hAnsi="Times New Roman" w:cs="Times New Roman"/>
          <w:sz w:val="28"/>
          <w:szCs w:val="28"/>
        </w:rPr>
        <w:t>Организ</w:t>
      </w:r>
      <w:r w:rsidR="00E0121F" w:rsidRPr="00E81233">
        <w:rPr>
          <w:rFonts w:ascii="Times New Roman" w:hAnsi="Times New Roman" w:cs="Times New Roman"/>
          <w:sz w:val="28"/>
          <w:szCs w:val="28"/>
        </w:rPr>
        <w:t xml:space="preserve">ационный взнос в размере </w:t>
      </w:r>
      <w:r w:rsidR="00D07426" w:rsidRPr="00E81233">
        <w:rPr>
          <w:rFonts w:ascii="Times New Roman" w:hAnsi="Times New Roman" w:cs="Times New Roman"/>
          <w:b/>
          <w:sz w:val="28"/>
          <w:szCs w:val="28"/>
        </w:rPr>
        <w:t xml:space="preserve">500 </w:t>
      </w:r>
      <w:r w:rsidR="00E20C29" w:rsidRPr="00E81233">
        <w:rPr>
          <w:rFonts w:ascii="Times New Roman" w:hAnsi="Times New Roman" w:cs="Times New Roman"/>
          <w:b/>
          <w:sz w:val="28"/>
          <w:szCs w:val="28"/>
        </w:rPr>
        <w:t>рублей</w:t>
      </w:r>
      <w:r w:rsidR="00E0121F" w:rsidRPr="00E81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C29" w:rsidRPr="00E81233">
        <w:rPr>
          <w:rFonts w:ascii="Times New Roman" w:hAnsi="Times New Roman" w:cs="Times New Roman"/>
          <w:sz w:val="28"/>
          <w:szCs w:val="28"/>
        </w:rPr>
        <w:t xml:space="preserve">вносится в </w:t>
      </w:r>
      <w:r w:rsidR="00E20C29" w:rsidRPr="00E81233">
        <w:rPr>
          <w:rFonts w:ascii="Times New Roman" w:hAnsi="Times New Roman" w:cs="Times New Roman"/>
          <w:sz w:val="28"/>
          <w:szCs w:val="28"/>
        </w:rPr>
        <w:lastRenderedPageBreak/>
        <w:t>форме безналичного перечис</w:t>
      </w:r>
      <w:r w:rsidR="00E81233">
        <w:rPr>
          <w:rFonts w:ascii="Times New Roman" w:hAnsi="Times New Roman" w:cs="Times New Roman"/>
          <w:sz w:val="28"/>
          <w:szCs w:val="28"/>
        </w:rPr>
        <w:t xml:space="preserve">ления на счет </w:t>
      </w:r>
      <w:r w:rsidR="00A21BA5" w:rsidRPr="00E81233">
        <w:rPr>
          <w:rFonts w:ascii="Times New Roman" w:hAnsi="Times New Roman" w:cs="Times New Roman"/>
          <w:sz w:val="28"/>
          <w:szCs w:val="28"/>
        </w:rPr>
        <w:t xml:space="preserve">«ГБУДОСО </w:t>
      </w:r>
      <w:r w:rsidRPr="00E81233">
        <w:rPr>
          <w:rFonts w:ascii="Times New Roman" w:hAnsi="Times New Roman" w:cs="Times New Roman"/>
          <w:sz w:val="28"/>
          <w:szCs w:val="28"/>
        </w:rPr>
        <w:t>Алапаевская ДШИ им. П.И. Чайковского»</w:t>
      </w:r>
      <w:r w:rsidR="00A21BA5" w:rsidRPr="00E81233">
        <w:rPr>
          <w:rFonts w:ascii="Times New Roman" w:hAnsi="Times New Roman" w:cs="Times New Roman"/>
          <w:sz w:val="28"/>
          <w:szCs w:val="28"/>
        </w:rPr>
        <w:t>.</w:t>
      </w:r>
    </w:p>
    <w:p w:rsidR="00333D8A" w:rsidRDefault="00333D8A" w:rsidP="00520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869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Реквизиты ГБУДОСО «</w:t>
      </w:r>
      <w:proofErr w:type="spellStart"/>
      <w:r w:rsidRPr="00D869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Алапаевская</w:t>
      </w:r>
      <w:proofErr w:type="spellEnd"/>
      <w:r w:rsidRPr="00D869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ДШИ им. П.И. Чайковского»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5F21" w:rsidRPr="005B5F21" w:rsidTr="002C54DB">
        <w:trPr>
          <w:trHeight w:val="794"/>
        </w:trPr>
        <w:tc>
          <w:tcPr>
            <w:tcW w:w="4785" w:type="dxa"/>
            <w:shd w:val="clear" w:color="auto" w:fill="auto"/>
            <w:vAlign w:val="center"/>
          </w:tcPr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B5F21">
              <w:rPr>
                <w:rFonts w:ascii="Times New Roman" w:hAnsi="Times New Roman" w:cs="Times New Roman"/>
                <w:b/>
                <w:bCs/>
              </w:rPr>
              <w:t>Полное Наименование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B5F21">
              <w:rPr>
                <w:rFonts w:ascii="Times New Roman" w:hAnsi="Times New Roman" w:cs="Times New Roman"/>
                <w:bCs/>
              </w:rPr>
              <w:t>Государственное бюджетное учреждение дополнительного образования Свердловской области «</w:t>
            </w:r>
            <w:proofErr w:type="spellStart"/>
            <w:r w:rsidRPr="005B5F21">
              <w:rPr>
                <w:rFonts w:ascii="Times New Roman" w:hAnsi="Times New Roman" w:cs="Times New Roman"/>
                <w:bCs/>
              </w:rPr>
              <w:t>Алапаевская</w:t>
            </w:r>
            <w:proofErr w:type="spellEnd"/>
            <w:r w:rsidRPr="005B5F21">
              <w:rPr>
                <w:rFonts w:ascii="Times New Roman" w:hAnsi="Times New Roman" w:cs="Times New Roman"/>
                <w:bCs/>
              </w:rPr>
              <w:t xml:space="preserve"> детская школа искусств им. П.И. Чайковского»</w:t>
            </w:r>
          </w:p>
        </w:tc>
      </w:tr>
      <w:tr w:rsidR="005B5F21" w:rsidRPr="005B5F21" w:rsidTr="002C54DB">
        <w:trPr>
          <w:trHeight w:val="794"/>
        </w:trPr>
        <w:tc>
          <w:tcPr>
            <w:tcW w:w="4785" w:type="dxa"/>
            <w:shd w:val="clear" w:color="auto" w:fill="auto"/>
            <w:vAlign w:val="center"/>
          </w:tcPr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B5F21">
              <w:rPr>
                <w:rFonts w:ascii="Times New Roman" w:hAnsi="Times New Roman" w:cs="Times New Roman"/>
                <w:b/>
                <w:bCs/>
              </w:rPr>
              <w:t>Сокращённое наименование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B5F21">
              <w:rPr>
                <w:rFonts w:ascii="Times New Roman" w:hAnsi="Times New Roman" w:cs="Times New Roman"/>
                <w:bCs/>
              </w:rPr>
              <w:t>ГБУДОСО «</w:t>
            </w:r>
            <w:proofErr w:type="spellStart"/>
            <w:r w:rsidRPr="005B5F21">
              <w:rPr>
                <w:rFonts w:ascii="Times New Roman" w:hAnsi="Times New Roman" w:cs="Times New Roman"/>
                <w:bCs/>
              </w:rPr>
              <w:t>Алапаевская</w:t>
            </w:r>
            <w:proofErr w:type="spellEnd"/>
            <w:r w:rsidRPr="005B5F21">
              <w:rPr>
                <w:rFonts w:ascii="Times New Roman" w:hAnsi="Times New Roman" w:cs="Times New Roman"/>
                <w:bCs/>
              </w:rPr>
              <w:t xml:space="preserve"> ДШИ </w:t>
            </w:r>
            <w:proofErr w:type="spellStart"/>
            <w:r w:rsidRPr="005B5F21">
              <w:rPr>
                <w:rFonts w:ascii="Times New Roman" w:hAnsi="Times New Roman" w:cs="Times New Roman"/>
                <w:bCs/>
              </w:rPr>
              <w:t>им.П.И.Чайковского</w:t>
            </w:r>
            <w:proofErr w:type="spellEnd"/>
            <w:r w:rsidRPr="005B5F21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5B5F21" w:rsidRPr="005B5F21" w:rsidTr="002C54DB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5B5F21" w:rsidRPr="005B5F21" w:rsidRDefault="005B5F21" w:rsidP="002C54DB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B5F21">
              <w:rPr>
                <w:rFonts w:ascii="Times New Roman" w:hAnsi="Times New Roman" w:cs="Times New Roman"/>
                <w:b/>
                <w:bCs/>
              </w:rPr>
              <w:t>Юридический адрес</w:t>
            </w:r>
            <w:r w:rsidRPr="005B5F21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B5F21">
              <w:rPr>
                <w:rFonts w:ascii="Times New Roman" w:hAnsi="Times New Roman" w:cs="Times New Roman"/>
                <w:bCs/>
              </w:rPr>
              <w:t>Россия, Свердловская область, г. Алапаевск, ул. Ленина, 23</w:t>
            </w:r>
          </w:p>
        </w:tc>
      </w:tr>
      <w:tr w:rsidR="005B5F21" w:rsidRPr="005B5F21" w:rsidTr="002C54DB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B5F21">
              <w:rPr>
                <w:rFonts w:ascii="Times New Roman" w:hAnsi="Times New Roman" w:cs="Times New Roman"/>
                <w:b/>
                <w:bCs/>
              </w:rPr>
              <w:t>Почтовый адрес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B5F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624601,</w:t>
            </w:r>
            <w:r w:rsidRPr="005B5F21">
              <w:rPr>
                <w:rFonts w:ascii="Times New Roman" w:hAnsi="Times New Roman" w:cs="Times New Roman"/>
                <w:bCs/>
              </w:rPr>
              <w:t xml:space="preserve"> Россия, Свердловская область, г. Алапаевск, ул. Ленина, 23</w:t>
            </w:r>
          </w:p>
        </w:tc>
      </w:tr>
      <w:tr w:rsidR="005B5F21" w:rsidRPr="005B5F21" w:rsidTr="002C54DB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B5F21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B5F21">
              <w:rPr>
                <w:rFonts w:ascii="Times New Roman" w:hAnsi="Times New Roman" w:cs="Times New Roman"/>
                <w:bCs/>
              </w:rPr>
              <w:t>8 (34346) 2-15-39, 2-10-18</w:t>
            </w:r>
          </w:p>
        </w:tc>
      </w:tr>
      <w:tr w:rsidR="005B5F21" w:rsidRPr="005B5F21" w:rsidTr="002C54DB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B5F21">
              <w:rPr>
                <w:rFonts w:ascii="Times New Roman" w:hAnsi="Times New Roman" w:cs="Times New Roman"/>
                <w:b/>
                <w:bCs/>
              </w:rPr>
              <w:t>ИНН/КПП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5B5F21">
              <w:rPr>
                <w:rFonts w:ascii="Times New Roman" w:hAnsi="Times New Roman" w:cs="Times New Roman"/>
                <w:bCs/>
              </w:rPr>
              <w:t>6601004353/</w:t>
            </w:r>
            <w:r w:rsidRPr="005B5F21">
              <w:rPr>
                <w:rFonts w:ascii="Times New Roman" w:hAnsi="Times New Roman" w:cs="Times New Roman"/>
              </w:rPr>
              <w:t xml:space="preserve"> </w:t>
            </w:r>
            <w:r w:rsidRPr="005B5F21">
              <w:rPr>
                <w:rFonts w:ascii="Times New Roman" w:hAnsi="Times New Roman" w:cs="Times New Roman"/>
                <w:bCs/>
              </w:rPr>
              <w:t>667701001</w:t>
            </w:r>
          </w:p>
        </w:tc>
      </w:tr>
      <w:tr w:rsidR="005B5F21" w:rsidRPr="005B5F21" w:rsidTr="002C54DB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B5F21">
              <w:rPr>
                <w:rFonts w:ascii="Times New Roman" w:hAnsi="Times New Roman" w:cs="Times New Roman"/>
                <w:b/>
                <w:bCs/>
              </w:rPr>
              <w:t>ОГРН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5B5F21">
              <w:rPr>
                <w:rFonts w:ascii="Times New Roman" w:hAnsi="Times New Roman" w:cs="Times New Roman"/>
                <w:bCs/>
              </w:rPr>
              <w:t>1026600509330</w:t>
            </w:r>
          </w:p>
        </w:tc>
      </w:tr>
      <w:tr w:rsidR="005B5F21" w:rsidRPr="005B5F21" w:rsidTr="002C54DB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B5F21">
              <w:rPr>
                <w:rFonts w:ascii="Times New Roman" w:hAnsi="Times New Roman" w:cs="Times New Roman"/>
                <w:b/>
                <w:bCs/>
              </w:rPr>
              <w:t>Единый казначейский счет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5B5F21">
              <w:rPr>
                <w:rFonts w:ascii="Times New Roman" w:hAnsi="Times New Roman" w:cs="Times New Roman"/>
                <w:bCs/>
              </w:rPr>
              <w:t>40102810645370000054</w:t>
            </w:r>
          </w:p>
        </w:tc>
      </w:tr>
      <w:tr w:rsidR="005B5F21" w:rsidRPr="005B5F21" w:rsidTr="002C54DB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B5F21">
              <w:rPr>
                <w:rFonts w:ascii="Times New Roman" w:hAnsi="Times New Roman" w:cs="Times New Roman"/>
                <w:b/>
                <w:bCs/>
              </w:rPr>
              <w:t>Казначейский счет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B5F21">
              <w:rPr>
                <w:rFonts w:ascii="Times New Roman" w:hAnsi="Times New Roman" w:cs="Times New Roman"/>
                <w:bCs/>
              </w:rPr>
              <w:t>03224643650000006200</w:t>
            </w:r>
          </w:p>
        </w:tc>
      </w:tr>
      <w:tr w:rsidR="005B5F21" w:rsidRPr="005B5F21" w:rsidTr="002C54DB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B5F21">
              <w:rPr>
                <w:rFonts w:ascii="Times New Roman" w:hAnsi="Times New Roman" w:cs="Times New Roman"/>
                <w:b/>
                <w:bCs/>
              </w:rPr>
              <w:t>БИК банка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5B5F21">
              <w:rPr>
                <w:rFonts w:ascii="Times New Roman" w:hAnsi="Times New Roman" w:cs="Times New Roman"/>
                <w:bCs/>
              </w:rPr>
              <w:t>016577551</w:t>
            </w:r>
          </w:p>
        </w:tc>
      </w:tr>
      <w:tr w:rsidR="005B5F21" w:rsidRPr="005B5F21" w:rsidTr="002C54DB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B5F21">
              <w:rPr>
                <w:rFonts w:ascii="Times New Roman" w:hAnsi="Times New Roman" w:cs="Times New Roman"/>
                <w:b/>
                <w:bCs/>
              </w:rPr>
              <w:t>Банк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B5F21">
              <w:rPr>
                <w:rFonts w:ascii="Times New Roman" w:hAnsi="Times New Roman" w:cs="Times New Roman"/>
                <w:bCs/>
              </w:rPr>
              <w:t>Уральское ГУ Банка России//УФК по Свердловской области г. Екатеринбург</w:t>
            </w:r>
          </w:p>
        </w:tc>
      </w:tr>
      <w:tr w:rsidR="005B5F21" w:rsidRPr="005B5F21" w:rsidTr="002C54DB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B5F21">
              <w:rPr>
                <w:rFonts w:ascii="Times New Roman" w:hAnsi="Times New Roman" w:cs="Times New Roman"/>
                <w:b/>
                <w:bCs/>
              </w:rPr>
              <w:t>Платежные реквизиты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B5F21">
              <w:rPr>
                <w:rFonts w:ascii="Times New Roman" w:hAnsi="Times New Roman" w:cs="Times New Roman"/>
                <w:bCs/>
              </w:rPr>
              <w:t>Министерство финансов Свердловской области (ГБУДОСО "</w:t>
            </w:r>
            <w:proofErr w:type="spellStart"/>
            <w:r w:rsidRPr="005B5F21">
              <w:rPr>
                <w:rFonts w:ascii="Times New Roman" w:hAnsi="Times New Roman" w:cs="Times New Roman"/>
                <w:bCs/>
              </w:rPr>
              <w:t>Алапаевская</w:t>
            </w:r>
            <w:proofErr w:type="spellEnd"/>
            <w:r w:rsidRPr="005B5F21">
              <w:rPr>
                <w:rFonts w:ascii="Times New Roman" w:hAnsi="Times New Roman" w:cs="Times New Roman"/>
                <w:bCs/>
              </w:rPr>
              <w:t xml:space="preserve"> ДШИ </w:t>
            </w:r>
            <w:proofErr w:type="spellStart"/>
            <w:r w:rsidRPr="005B5F21">
              <w:rPr>
                <w:rFonts w:ascii="Times New Roman" w:hAnsi="Times New Roman" w:cs="Times New Roman"/>
                <w:bCs/>
              </w:rPr>
              <w:t>им.П.И.Чайковского</w:t>
            </w:r>
            <w:proofErr w:type="spellEnd"/>
            <w:r w:rsidRPr="005B5F21">
              <w:rPr>
                <w:rFonts w:ascii="Times New Roman" w:hAnsi="Times New Roman" w:cs="Times New Roman"/>
                <w:bCs/>
              </w:rPr>
              <w:t>", л/с)</w:t>
            </w:r>
          </w:p>
        </w:tc>
      </w:tr>
      <w:tr w:rsidR="005B5F21" w:rsidRPr="005B5F21" w:rsidTr="002C54DB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B5F21">
              <w:rPr>
                <w:rFonts w:ascii="Times New Roman" w:hAnsi="Times New Roman" w:cs="Times New Roman"/>
                <w:b/>
                <w:bCs/>
              </w:rPr>
              <w:t>Лицевой счет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B5F21">
              <w:rPr>
                <w:rFonts w:ascii="Times New Roman" w:hAnsi="Times New Roman" w:cs="Times New Roman"/>
                <w:bCs/>
              </w:rPr>
              <w:t>20014010170, 21014010170, 23014010170</w:t>
            </w:r>
          </w:p>
        </w:tc>
      </w:tr>
      <w:tr w:rsidR="005B5F21" w:rsidRPr="005B5F21" w:rsidTr="002C54DB">
        <w:trPr>
          <w:trHeight w:val="397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B5F21">
              <w:rPr>
                <w:rFonts w:ascii="Times New Roman" w:hAnsi="Times New Roman" w:cs="Times New Roman"/>
                <w:b/>
                <w:bCs/>
              </w:rPr>
              <w:t>Классификаторы в статистическом регистре</w:t>
            </w:r>
          </w:p>
        </w:tc>
      </w:tr>
      <w:tr w:rsidR="005B5F21" w:rsidRPr="005B5F21" w:rsidTr="002C54DB">
        <w:trPr>
          <w:trHeight w:val="941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B5F21">
              <w:rPr>
                <w:rFonts w:ascii="Times New Roman" w:hAnsi="Times New Roman" w:cs="Times New Roman"/>
                <w:bCs/>
              </w:rPr>
              <w:t>ОКПО 43099776;</w:t>
            </w:r>
          </w:p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B5F21">
              <w:rPr>
                <w:rFonts w:ascii="Times New Roman" w:hAnsi="Times New Roman" w:cs="Times New Roman"/>
                <w:bCs/>
              </w:rPr>
              <w:t>ОКАТО 65403000000;</w:t>
            </w:r>
          </w:p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B5F21">
              <w:rPr>
                <w:rFonts w:ascii="Times New Roman" w:hAnsi="Times New Roman" w:cs="Times New Roman"/>
                <w:bCs/>
              </w:rPr>
              <w:t xml:space="preserve">ОКТМО </w:t>
            </w:r>
            <w:r w:rsidRPr="005B5F21">
              <w:rPr>
                <w:rFonts w:ascii="Times New Roman" w:hAnsi="Times New Roman" w:cs="Times New Roman"/>
              </w:rPr>
              <w:t>65728000001</w:t>
            </w:r>
            <w:r w:rsidRPr="005B5F21">
              <w:rPr>
                <w:rFonts w:ascii="Times New Roman" w:hAnsi="Times New Roman" w:cs="Times New Roman"/>
                <w:bCs/>
              </w:rPr>
              <w:t xml:space="preserve">; </w:t>
            </w:r>
          </w:p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B5F21">
              <w:rPr>
                <w:rFonts w:ascii="Times New Roman" w:hAnsi="Times New Roman" w:cs="Times New Roman"/>
                <w:bCs/>
              </w:rPr>
              <w:t xml:space="preserve">ОКОГУ 2300223; </w:t>
            </w:r>
          </w:p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5F21">
              <w:rPr>
                <w:rFonts w:ascii="Times New Roman" w:hAnsi="Times New Roman" w:cs="Times New Roman"/>
                <w:bCs/>
              </w:rPr>
              <w:t xml:space="preserve">ОКФС 13;  </w:t>
            </w:r>
          </w:p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B5F21">
              <w:rPr>
                <w:rFonts w:ascii="Times New Roman" w:hAnsi="Times New Roman" w:cs="Times New Roman"/>
                <w:bCs/>
              </w:rPr>
              <w:t xml:space="preserve">ОКОПФ 75203; </w:t>
            </w:r>
          </w:p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B5F21">
              <w:rPr>
                <w:rFonts w:ascii="Times New Roman" w:hAnsi="Times New Roman" w:cs="Times New Roman"/>
                <w:bCs/>
              </w:rPr>
              <w:t>ОКВЭД 85.41</w:t>
            </w:r>
          </w:p>
        </w:tc>
      </w:tr>
      <w:tr w:rsidR="005B5F21" w:rsidRPr="005B5F21" w:rsidTr="002C54DB">
        <w:trPr>
          <w:trHeight w:val="794"/>
        </w:trPr>
        <w:tc>
          <w:tcPr>
            <w:tcW w:w="4785" w:type="dxa"/>
            <w:shd w:val="clear" w:color="auto" w:fill="auto"/>
            <w:vAlign w:val="center"/>
          </w:tcPr>
          <w:p w:rsidR="005B5F21" w:rsidRPr="005B5F21" w:rsidRDefault="005B5F21" w:rsidP="002C5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B5F21">
              <w:rPr>
                <w:rFonts w:ascii="Times New Roman" w:hAnsi="Times New Roman" w:cs="Times New Roman"/>
                <w:b/>
                <w:bCs/>
              </w:rPr>
              <w:t>Директор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5B5F21" w:rsidRPr="005B5F21" w:rsidRDefault="005B5F21" w:rsidP="002C5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5F21">
              <w:rPr>
                <w:rFonts w:ascii="Times New Roman" w:hAnsi="Times New Roman" w:cs="Times New Roman"/>
              </w:rPr>
              <w:t xml:space="preserve">Стяжкин Сергей Дмитриевич </w:t>
            </w:r>
          </w:p>
          <w:p w:rsidR="005B5F21" w:rsidRPr="005B5F21" w:rsidRDefault="005B5F21" w:rsidP="002C5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B5F21" w:rsidRPr="005B5F21" w:rsidRDefault="005B5F21" w:rsidP="002C5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5F21">
              <w:rPr>
                <w:rFonts w:ascii="Times New Roman" w:hAnsi="Times New Roman" w:cs="Times New Roman"/>
              </w:rPr>
              <w:t>Действует на основании Устава</w:t>
            </w:r>
          </w:p>
        </w:tc>
      </w:tr>
      <w:tr w:rsidR="005B5F21" w:rsidRPr="005B5F21" w:rsidTr="002C54DB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5B5F21" w:rsidRPr="005B5F21" w:rsidRDefault="005B5F21" w:rsidP="002C54DB">
            <w:pPr>
              <w:rPr>
                <w:rFonts w:ascii="Times New Roman" w:hAnsi="Times New Roman" w:cs="Times New Roman"/>
              </w:rPr>
            </w:pPr>
            <w:r w:rsidRPr="005B5F21">
              <w:rPr>
                <w:rFonts w:ascii="Times New Roman" w:hAnsi="Times New Roman" w:cs="Times New Roman"/>
                <w:b/>
                <w:bCs/>
              </w:rPr>
              <w:t>E-</w:t>
            </w:r>
            <w:proofErr w:type="spellStart"/>
            <w:r w:rsidRPr="005B5F21">
              <w:rPr>
                <w:rFonts w:ascii="Times New Roman" w:hAnsi="Times New Roman" w:cs="Times New Roman"/>
                <w:b/>
                <w:bCs/>
              </w:rPr>
              <w:t>mail</w:t>
            </w:r>
            <w:proofErr w:type="spellEnd"/>
            <w:r w:rsidRPr="005B5F2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5B5F21" w:rsidRPr="005B5F21" w:rsidRDefault="00A12E06" w:rsidP="00A12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hyperlink r:id="rId5" w:history="1">
              <w:r w:rsidR="005B5F21" w:rsidRPr="005B5F21">
                <w:rPr>
                  <w:rFonts w:ascii="Times New Roman" w:hAnsi="Times New Roman" w:cs="Times New Roman"/>
                  <w:bCs/>
                  <w:color w:val="0563C1"/>
                  <w:u w:val="single"/>
                  <w:lang w:val="en-US"/>
                </w:rPr>
                <w:t>aldshi</w:t>
              </w:r>
              <w:r w:rsidR="005B5F21" w:rsidRPr="005B5F21">
                <w:rPr>
                  <w:rFonts w:ascii="Times New Roman" w:hAnsi="Times New Roman" w:cs="Times New Roman"/>
                  <w:bCs/>
                  <w:color w:val="0563C1"/>
                  <w:u w:val="single"/>
                </w:rPr>
                <w:t>@</w:t>
              </w:r>
              <w:r w:rsidR="005B5F21" w:rsidRPr="005B5F21">
                <w:rPr>
                  <w:rFonts w:ascii="Times New Roman" w:hAnsi="Times New Roman" w:cs="Times New Roman"/>
                  <w:bCs/>
                  <w:color w:val="0563C1"/>
                  <w:u w:val="single"/>
                  <w:lang w:val="en-US"/>
                </w:rPr>
                <w:t>mail</w:t>
              </w:r>
              <w:r w:rsidR="005B5F21" w:rsidRPr="005B5F21">
                <w:rPr>
                  <w:rFonts w:ascii="Times New Roman" w:hAnsi="Times New Roman" w:cs="Times New Roman"/>
                  <w:bCs/>
                  <w:color w:val="0563C1"/>
                  <w:u w:val="single"/>
                </w:rPr>
                <w:t>.</w:t>
              </w:r>
              <w:r w:rsidR="005B5F21" w:rsidRPr="005B5F21">
                <w:rPr>
                  <w:rFonts w:ascii="Times New Roman" w:hAnsi="Times New Roman" w:cs="Times New Roman"/>
                  <w:bCs/>
                  <w:color w:val="0563C1"/>
                  <w:u w:val="single"/>
                  <w:lang w:val="en-US"/>
                </w:rPr>
                <w:t>ru</w:t>
              </w:r>
            </w:hyperlink>
            <w:bookmarkStart w:id="0" w:name="_GoBack"/>
            <w:bookmarkEnd w:id="0"/>
          </w:p>
        </w:tc>
      </w:tr>
    </w:tbl>
    <w:p w:rsidR="005B5F21" w:rsidRDefault="005B5F21" w:rsidP="005B5F2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B5F21" w:rsidRPr="005B5F21" w:rsidTr="002C54DB">
        <w:tc>
          <w:tcPr>
            <w:tcW w:w="9571" w:type="dxa"/>
            <w:shd w:val="clear" w:color="auto" w:fill="auto"/>
          </w:tcPr>
          <w:p w:rsidR="005B5F21" w:rsidRPr="005B5F21" w:rsidRDefault="005B5F21" w:rsidP="005B5F2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5F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 онлайн-оплате в Сбербанке физическими лицам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реквизиты для оплаты конкурса</w:t>
            </w:r>
          </w:p>
          <w:p w:rsidR="005B5F21" w:rsidRPr="005B5F21" w:rsidRDefault="005B5F21" w:rsidP="002C54D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B5F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ГБУДОСО «</w:t>
            </w:r>
            <w:proofErr w:type="spellStart"/>
            <w:r w:rsidRPr="005B5F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Алапаевская</w:t>
            </w:r>
            <w:proofErr w:type="spellEnd"/>
            <w:r w:rsidRPr="005B5F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ДШИ им. П.И. Чайковского»</w:t>
            </w:r>
          </w:p>
          <w:p w:rsidR="005B5F21" w:rsidRPr="005B5F21" w:rsidRDefault="005B5F21" w:rsidP="002C54D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B5F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Платеж по ИНН 6601004353</w:t>
            </w:r>
          </w:p>
          <w:p w:rsidR="005B5F21" w:rsidRPr="005B5F21" w:rsidRDefault="005B5F21" w:rsidP="002C54D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B5F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Выбрать КБК 00000000000000000130 (родительская плата)</w:t>
            </w:r>
          </w:p>
          <w:p w:rsidR="005B5F21" w:rsidRPr="005B5F21" w:rsidRDefault="005B5F21" w:rsidP="002C54D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30FAF" w:rsidRPr="00D86941" w:rsidRDefault="00730FAF" w:rsidP="00520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20C29" w:rsidRPr="00E81233" w:rsidRDefault="00991FC5" w:rsidP="005202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C7A09">
        <w:rPr>
          <w:rFonts w:ascii="Times New Roman" w:hAnsi="Times New Roman" w:cs="Times New Roman"/>
          <w:b/>
          <w:sz w:val="28"/>
          <w:szCs w:val="28"/>
        </w:rPr>
        <w:t>12.</w:t>
      </w:r>
      <w:r w:rsidR="00520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C29" w:rsidRPr="00E81233">
        <w:rPr>
          <w:rFonts w:ascii="Times New Roman" w:hAnsi="Times New Roman" w:cs="Times New Roman"/>
          <w:b/>
          <w:sz w:val="28"/>
          <w:szCs w:val="28"/>
        </w:rPr>
        <w:t>Порядок и условия предоставления заявки на участие в конкурсе</w:t>
      </w:r>
      <w:r w:rsidR="00520255">
        <w:rPr>
          <w:rFonts w:ascii="Times New Roman" w:hAnsi="Times New Roman" w:cs="Times New Roman"/>
          <w:b/>
          <w:sz w:val="28"/>
          <w:szCs w:val="28"/>
        </w:rPr>
        <w:t>:</w:t>
      </w:r>
    </w:p>
    <w:p w:rsidR="005E56E2" w:rsidRPr="0077736A" w:rsidRDefault="005E56E2" w:rsidP="0052025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12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рием заявок осуществляется </w:t>
      </w:r>
      <w:r w:rsidR="00281034">
        <w:rPr>
          <w:rFonts w:ascii="Times New Roman" w:hAnsi="Times New Roman" w:cs="Times New Roman"/>
          <w:b/>
          <w:sz w:val="28"/>
          <w:szCs w:val="28"/>
        </w:rPr>
        <w:t>до 30</w:t>
      </w:r>
      <w:r w:rsidR="00730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3BB">
        <w:rPr>
          <w:rFonts w:ascii="Times New Roman" w:hAnsi="Times New Roman" w:cs="Times New Roman"/>
          <w:b/>
          <w:sz w:val="28"/>
          <w:szCs w:val="28"/>
        </w:rPr>
        <w:t>ноября 2024</w:t>
      </w:r>
      <w:r w:rsidRPr="0077736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E56E2" w:rsidRDefault="005E56E2" w:rsidP="00520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3"/>
          <w:sz w:val="28"/>
          <w:szCs w:val="24"/>
          <w:shd w:val="clear" w:color="auto" w:fill="FFFFFF"/>
        </w:rPr>
      </w:pPr>
      <w:r w:rsidRPr="00052128">
        <w:rPr>
          <w:rFonts w:ascii="Times New Roman" w:hAnsi="Times New Roman" w:cs="Times New Roman"/>
          <w:sz w:val="28"/>
          <w:szCs w:val="28"/>
        </w:rPr>
        <w:t>Заявка подается в электронном виде, путем заполнения специальной электронной формы. Ссылка на форму заявки будет опубликована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ГБУДОСО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Алапаевская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 им. П.И. Чайковского» </w:t>
      </w:r>
      <w:hyperlink r:id="rId6" w:history="1">
        <w:r w:rsidRPr="0077736A">
          <w:rPr>
            <w:rStyle w:val="a6"/>
            <w:rFonts w:ascii="Times New Roman" w:hAnsi="Times New Roman" w:cs="Times New Roman"/>
            <w:spacing w:val="3"/>
            <w:sz w:val="28"/>
            <w:szCs w:val="24"/>
            <w:shd w:val="clear" w:color="auto" w:fill="FFFFFF"/>
          </w:rPr>
          <w:t>http://aldshi.ru/</w:t>
        </w:r>
      </w:hyperlink>
      <w:r>
        <w:rPr>
          <w:rFonts w:ascii="Times New Roman" w:hAnsi="Times New Roman" w:cs="Times New Roman"/>
          <w:color w:val="000000" w:themeColor="text1"/>
          <w:spacing w:val="3"/>
          <w:sz w:val="28"/>
          <w:szCs w:val="24"/>
          <w:shd w:val="clear" w:color="auto" w:fill="FFFFFF"/>
        </w:rPr>
        <w:t xml:space="preserve"> в разделе «Конкурсы»</w:t>
      </w:r>
      <w:r w:rsidR="00076261">
        <w:rPr>
          <w:rFonts w:ascii="Times New Roman" w:hAnsi="Times New Roman" w:cs="Times New Roman"/>
          <w:color w:val="000000" w:themeColor="text1"/>
          <w:spacing w:val="3"/>
          <w:sz w:val="28"/>
          <w:szCs w:val="24"/>
          <w:shd w:val="clear" w:color="auto" w:fill="FFFFFF"/>
        </w:rPr>
        <w:t>.</w:t>
      </w:r>
      <w:r w:rsidRPr="0077736A">
        <w:rPr>
          <w:rFonts w:ascii="Times New Roman" w:hAnsi="Times New Roman" w:cs="Times New Roman"/>
          <w:color w:val="000000" w:themeColor="text1"/>
          <w:spacing w:val="3"/>
          <w:sz w:val="28"/>
          <w:szCs w:val="24"/>
        </w:rPr>
        <w:br/>
      </w:r>
      <w:r w:rsidRPr="0077736A">
        <w:rPr>
          <w:rFonts w:ascii="Times New Roman" w:hAnsi="Times New Roman" w:cs="Times New Roman"/>
          <w:color w:val="000000" w:themeColor="text1"/>
          <w:spacing w:val="3"/>
          <w:sz w:val="28"/>
          <w:szCs w:val="24"/>
          <w:shd w:val="clear" w:color="auto" w:fill="FFFFFF"/>
        </w:rPr>
        <w:t xml:space="preserve">К заявке прилагаются сканированные документы: </w:t>
      </w:r>
      <w:r w:rsidRPr="0077736A">
        <w:rPr>
          <w:rFonts w:ascii="Times New Roman" w:hAnsi="Times New Roman" w:cs="Times New Roman"/>
          <w:color w:val="000000" w:themeColor="text1"/>
          <w:spacing w:val="3"/>
          <w:sz w:val="28"/>
          <w:szCs w:val="24"/>
          <w:shd w:val="clear" w:color="auto" w:fill="FFFFFF"/>
        </w:rPr>
        <w:br/>
        <w:t xml:space="preserve">- свидетельство о 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4"/>
          <w:shd w:val="clear" w:color="auto" w:fill="FFFFFF"/>
        </w:rPr>
        <w:t>рождении или паспорт участника;</w:t>
      </w:r>
      <w:r w:rsidRPr="0077736A">
        <w:rPr>
          <w:rFonts w:ascii="Times New Roman" w:hAnsi="Times New Roman" w:cs="Times New Roman"/>
          <w:color w:val="000000" w:themeColor="text1"/>
          <w:spacing w:val="3"/>
          <w:sz w:val="28"/>
          <w:szCs w:val="24"/>
          <w:shd w:val="clear" w:color="auto" w:fill="FFFFFF"/>
        </w:rPr>
        <w:br/>
        <w:t>- документы для составления Договора с физическим лицом:</w:t>
      </w:r>
      <w:r w:rsidRPr="0077736A">
        <w:rPr>
          <w:rFonts w:ascii="Times New Roman" w:hAnsi="Times New Roman" w:cs="Times New Roman"/>
          <w:color w:val="000000" w:themeColor="text1"/>
          <w:spacing w:val="3"/>
          <w:sz w:val="28"/>
          <w:szCs w:val="24"/>
          <w:shd w:val="clear" w:color="auto" w:fill="FFFFFF"/>
        </w:rPr>
        <w:br/>
        <w:t>ИНН, паспорт (1-2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4"/>
          <w:shd w:val="clear" w:color="auto" w:fill="FFFFFF"/>
        </w:rPr>
        <w:t xml:space="preserve"> страницы + страница прописки);</w:t>
      </w:r>
    </w:p>
    <w:p w:rsidR="00333D8A" w:rsidRPr="00520255" w:rsidRDefault="005E56E2" w:rsidP="00520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3"/>
          <w:sz w:val="28"/>
          <w:szCs w:val="24"/>
          <w:shd w:val="clear" w:color="auto" w:fill="FFFFFF"/>
        </w:rPr>
      </w:pPr>
      <w:r w:rsidRPr="0077736A">
        <w:rPr>
          <w:rFonts w:ascii="Times New Roman" w:hAnsi="Times New Roman" w:cs="Times New Roman"/>
          <w:color w:val="000000" w:themeColor="text1"/>
          <w:spacing w:val="3"/>
          <w:sz w:val="28"/>
          <w:szCs w:val="24"/>
          <w:shd w:val="clear" w:color="auto" w:fill="FFFFFF"/>
        </w:rPr>
        <w:t xml:space="preserve">для юридического лица – Карточка учреждения в формате </w:t>
      </w:r>
      <w:proofErr w:type="spellStart"/>
      <w:r w:rsidRPr="0077736A">
        <w:rPr>
          <w:rFonts w:ascii="Times New Roman" w:hAnsi="Times New Roman" w:cs="Times New Roman"/>
          <w:color w:val="000000" w:themeColor="text1"/>
          <w:spacing w:val="3"/>
          <w:sz w:val="28"/>
          <w:szCs w:val="24"/>
          <w:shd w:val="clear" w:color="auto" w:fill="FFFFFF"/>
        </w:rPr>
        <w:t>word</w:t>
      </w:r>
      <w:proofErr w:type="spellEnd"/>
      <w:r w:rsidRPr="0077736A">
        <w:rPr>
          <w:rFonts w:ascii="Times New Roman" w:hAnsi="Times New Roman" w:cs="Times New Roman"/>
          <w:color w:val="000000" w:themeColor="text1"/>
          <w:spacing w:val="3"/>
          <w:sz w:val="28"/>
          <w:szCs w:val="24"/>
          <w:shd w:val="clear" w:color="auto" w:fill="FFFFFF"/>
        </w:rPr>
        <w:t xml:space="preserve">, квитанция об оплате за участие в конкурсе. </w:t>
      </w:r>
      <w:r w:rsidRPr="0077736A">
        <w:rPr>
          <w:rFonts w:ascii="Times New Roman" w:hAnsi="Times New Roman" w:cs="Times New Roman"/>
          <w:color w:val="000000" w:themeColor="text1"/>
          <w:spacing w:val="3"/>
          <w:sz w:val="28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4"/>
          <w:shd w:val="clear" w:color="auto" w:fill="FFFFFF"/>
        </w:rPr>
        <w:t>В</w:t>
      </w:r>
      <w:r w:rsidRPr="0077736A">
        <w:rPr>
          <w:rFonts w:ascii="Times New Roman" w:hAnsi="Times New Roman" w:cs="Times New Roman"/>
          <w:color w:val="000000" w:themeColor="text1"/>
          <w:spacing w:val="3"/>
          <w:sz w:val="28"/>
          <w:szCs w:val="24"/>
          <w:shd w:val="clear" w:color="auto" w:fill="FFFFFF"/>
        </w:rPr>
        <w:t>се прилагаемые документы необходимо выслать на электронный адрес: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hyperlink r:id="rId7" w:history="1">
        <w:r w:rsidRPr="0077736A">
          <w:rPr>
            <w:rStyle w:val="a6"/>
            <w:rFonts w:ascii="Times New Roman" w:hAnsi="Times New Roman" w:cs="Times New Roman"/>
            <w:sz w:val="28"/>
          </w:rPr>
          <w:t>aldshi@mail.ru</w:t>
        </w:r>
      </w:hyperlink>
    </w:p>
    <w:p w:rsidR="00E20C29" w:rsidRPr="00991FC5" w:rsidRDefault="00991FC5" w:rsidP="005202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C7A09">
        <w:rPr>
          <w:rFonts w:ascii="Times New Roman" w:hAnsi="Times New Roman" w:cs="Times New Roman"/>
          <w:b/>
          <w:sz w:val="28"/>
          <w:szCs w:val="28"/>
        </w:rPr>
        <w:t>13.</w:t>
      </w:r>
      <w:r w:rsidR="00520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C29" w:rsidRPr="00E81233">
        <w:rPr>
          <w:rFonts w:ascii="Times New Roman" w:hAnsi="Times New Roman" w:cs="Times New Roman"/>
          <w:b/>
          <w:sz w:val="28"/>
          <w:szCs w:val="28"/>
        </w:rPr>
        <w:t>Контактные лица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20C29" w:rsidRPr="00E81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6E2" w:rsidRPr="00E81233" w:rsidRDefault="00333D8A" w:rsidP="00520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учебно-воспитательной работе</w:t>
      </w:r>
      <w:r w:rsidR="00E81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1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Топоркова Мария Леонидовна, тел. (343-46) 2-10</w:t>
      </w:r>
      <w:r w:rsidR="005E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-18); 8-</w:t>
      </w:r>
      <w:r w:rsidRPr="00E81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912</w:t>
      </w:r>
      <w:r w:rsidR="005E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81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267</w:t>
      </w:r>
      <w:r w:rsidR="005E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81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88</w:t>
      </w:r>
      <w:r w:rsidR="005E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81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56</w:t>
      </w:r>
      <w:r w:rsidR="00991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121F" w:rsidRPr="00E81233" w:rsidRDefault="00E81233" w:rsidP="005202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11AF4" w:rsidRPr="00E81233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едующая фортепианным отделением</w:t>
      </w:r>
      <w:r w:rsidR="00711AF4" w:rsidRPr="00E81233">
        <w:rPr>
          <w:rFonts w:ascii="Times New Roman" w:hAnsi="Times New Roman" w:cs="Times New Roman"/>
          <w:sz w:val="28"/>
          <w:szCs w:val="28"/>
        </w:rPr>
        <w:t xml:space="preserve"> </w:t>
      </w:r>
      <w:r w:rsidRPr="00E81233">
        <w:rPr>
          <w:rFonts w:ascii="Times New Roman" w:hAnsi="Times New Roman" w:cs="Times New Roman"/>
          <w:sz w:val="28"/>
          <w:szCs w:val="28"/>
        </w:rPr>
        <w:t>Рузиева Светлана Феликсовна,</w:t>
      </w:r>
    </w:p>
    <w:p w:rsidR="00F36F73" w:rsidRPr="00BF42EF" w:rsidRDefault="00E81233" w:rsidP="00BF42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="00AC13BB">
        <w:rPr>
          <w:rFonts w:ascii="Times New Roman" w:hAnsi="Times New Roman" w:cs="Times New Roman"/>
          <w:sz w:val="28"/>
          <w:szCs w:val="28"/>
        </w:rPr>
        <w:t>8-992-008-64-65</w:t>
      </w:r>
      <w:r w:rsidR="00991FC5">
        <w:rPr>
          <w:rFonts w:ascii="Times New Roman" w:hAnsi="Times New Roman" w:cs="Times New Roman"/>
          <w:sz w:val="28"/>
          <w:szCs w:val="28"/>
        </w:rPr>
        <w:t>.</w:t>
      </w:r>
    </w:p>
    <w:p w:rsidR="00D86941" w:rsidRDefault="00D86941" w:rsidP="00CD39A0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86941" w:rsidRDefault="00D86941" w:rsidP="00CD39A0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86941" w:rsidRDefault="00D86941" w:rsidP="00CD39A0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86941" w:rsidRDefault="00D86941" w:rsidP="00CD39A0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D1F16" w:rsidRPr="00E81233" w:rsidRDefault="000D1F16" w:rsidP="000D1F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D1F16" w:rsidRPr="00E81233" w:rsidSect="00BF42E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D575A"/>
    <w:multiLevelType w:val="hybridMultilevel"/>
    <w:tmpl w:val="BC989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6E1E9E"/>
    <w:multiLevelType w:val="hybridMultilevel"/>
    <w:tmpl w:val="AD4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226147"/>
    <w:multiLevelType w:val="hybridMultilevel"/>
    <w:tmpl w:val="3310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36622"/>
    <w:multiLevelType w:val="hybridMultilevel"/>
    <w:tmpl w:val="923C9ED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7AB"/>
    <w:rsid w:val="0000645D"/>
    <w:rsid w:val="00065F3D"/>
    <w:rsid w:val="00076261"/>
    <w:rsid w:val="000C1120"/>
    <w:rsid w:val="000C5557"/>
    <w:rsid w:val="000D1F16"/>
    <w:rsid w:val="001161EC"/>
    <w:rsid w:val="00161AB1"/>
    <w:rsid w:val="001E4EBB"/>
    <w:rsid w:val="00281034"/>
    <w:rsid w:val="002A35C8"/>
    <w:rsid w:val="002B4AC5"/>
    <w:rsid w:val="002E29B4"/>
    <w:rsid w:val="0031112B"/>
    <w:rsid w:val="00333D8A"/>
    <w:rsid w:val="00345A10"/>
    <w:rsid w:val="003A1D64"/>
    <w:rsid w:val="003D63BC"/>
    <w:rsid w:val="003E0114"/>
    <w:rsid w:val="00441077"/>
    <w:rsid w:val="004639F9"/>
    <w:rsid w:val="004F6A61"/>
    <w:rsid w:val="00520255"/>
    <w:rsid w:val="00594741"/>
    <w:rsid w:val="005B5F21"/>
    <w:rsid w:val="005B6D6C"/>
    <w:rsid w:val="005E56E2"/>
    <w:rsid w:val="006925A3"/>
    <w:rsid w:val="006C3D5F"/>
    <w:rsid w:val="006E26ED"/>
    <w:rsid w:val="007041CD"/>
    <w:rsid w:val="00710E8D"/>
    <w:rsid w:val="00711AF4"/>
    <w:rsid w:val="00730FAF"/>
    <w:rsid w:val="007B336A"/>
    <w:rsid w:val="007D3A0B"/>
    <w:rsid w:val="008C1FAD"/>
    <w:rsid w:val="008F60F7"/>
    <w:rsid w:val="0090502C"/>
    <w:rsid w:val="0097489B"/>
    <w:rsid w:val="00991FC5"/>
    <w:rsid w:val="00997789"/>
    <w:rsid w:val="009A49E0"/>
    <w:rsid w:val="009B47AB"/>
    <w:rsid w:val="009E6149"/>
    <w:rsid w:val="00A12E06"/>
    <w:rsid w:val="00A21BA5"/>
    <w:rsid w:val="00A50304"/>
    <w:rsid w:val="00A536D0"/>
    <w:rsid w:val="00AB78F1"/>
    <w:rsid w:val="00AC13BB"/>
    <w:rsid w:val="00B74147"/>
    <w:rsid w:val="00BA2B35"/>
    <w:rsid w:val="00BA6DB5"/>
    <w:rsid w:val="00BF42EF"/>
    <w:rsid w:val="00BF46F6"/>
    <w:rsid w:val="00C30FA9"/>
    <w:rsid w:val="00C468F8"/>
    <w:rsid w:val="00CD39A0"/>
    <w:rsid w:val="00D07426"/>
    <w:rsid w:val="00D23CFB"/>
    <w:rsid w:val="00D80047"/>
    <w:rsid w:val="00D86941"/>
    <w:rsid w:val="00E0121F"/>
    <w:rsid w:val="00E20C29"/>
    <w:rsid w:val="00E26AC0"/>
    <w:rsid w:val="00E340A9"/>
    <w:rsid w:val="00E81233"/>
    <w:rsid w:val="00EB746A"/>
    <w:rsid w:val="00EC09EA"/>
    <w:rsid w:val="00F36F73"/>
    <w:rsid w:val="00F656D4"/>
    <w:rsid w:val="00F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EFE8B-CB3D-429D-BF8A-A531FDD1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5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9A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012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dsh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dshi.ru/" TargetMode="External"/><Relationship Id="rId5" Type="http://schemas.openxmlformats.org/officeDocument/2006/relationships/hyperlink" Target="mailto:aldshi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 Стяжкин</cp:lastModifiedBy>
  <cp:revision>20</cp:revision>
  <cp:lastPrinted>2024-06-14T12:22:00Z</cp:lastPrinted>
  <dcterms:created xsi:type="dcterms:W3CDTF">2020-06-03T10:21:00Z</dcterms:created>
  <dcterms:modified xsi:type="dcterms:W3CDTF">2024-06-14T12:23:00Z</dcterms:modified>
</cp:coreProperties>
</file>