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5A" w:rsidRDefault="008C185A" w:rsidP="004025EF">
      <w:pPr>
        <w:rPr>
          <w:b/>
          <w:sz w:val="28"/>
          <w:szCs w:val="28"/>
        </w:rPr>
      </w:pPr>
    </w:p>
    <w:p w:rsidR="00D15F36" w:rsidRDefault="00D15F36" w:rsidP="00D15F36">
      <w:pPr>
        <w:rPr>
          <w:b/>
          <w:sz w:val="28"/>
          <w:szCs w:val="28"/>
        </w:rPr>
      </w:pPr>
    </w:p>
    <w:p w:rsidR="008C185A" w:rsidRDefault="00857C26" w:rsidP="00D15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C185A" w:rsidRDefault="00D15F36">
      <w:pPr>
        <w:jc w:val="center"/>
      </w:pPr>
      <w:r>
        <w:rPr>
          <w:b/>
          <w:sz w:val="28"/>
          <w:szCs w:val="28"/>
          <w:lang w:val="en-US"/>
        </w:rPr>
        <w:t>II</w:t>
      </w:r>
      <w:r w:rsidR="00857C26">
        <w:rPr>
          <w:b/>
          <w:sz w:val="28"/>
          <w:szCs w:val="28"/>
        </w:rPr>
        <w:t xml:space="preserve"> ОБЛАСТНОГО КОНКУРСА - ВЫСТАВКИ</w:t>
      </w:r>
    </w:p>
    <w:p w:rsidR="008C185A" w:rsidRDefault="00857C26">
      <w:pPr>
        <w:jc w:val="center"/>
      </w:pPr>
      <w:r>
        <w:rPr>
          <w:b/>
          <w:sz w:val="28"/>
          <w:szCs w:val="28"/>
        </w:rPr>
        <w:t xml:space="preserve">УЧАЩИХСЯ МЛАДШИХ И СТАРШИХ КЛАССОВ ДХШ, ДШИ, </w:t>
      </w:r>
    </w:p>
    <w:p w:rsidR="008C185A" w:rsidRDefault="00857C26">
      <w:pPr>
        <w:jc w:val="center"/>
      </w:pPr>
      <w:r>
        <w:rPr>
          <w:b/>
          <w:sz w:val="28"/>
          <w:szCs w:val="28"/>
        </w:rPr>
        <w:t>средних общеобразовательных школ</w:t>
      </w:r>
    </w:p>
    <w:p w:rsidR="008C185A" w:rsidRDefault="00857C26">
      <w:pPr>
        <w:jc w:val="center"/>
      </w:pPr>
      <w:r>
        <w:rPr>
          <w:b/>
          <w:sz w:val="28"/>
          <w:szCs w:val="28"/>
        </w:rPr>
        <w:t xml:space="preserve">«РЕБЯТА О ЗВЕРЯТАХ», </w:t>
      </w:r>
    </w:p>
    <w:p w:rsidR="008C185A" w:rsidRDefault="00857C26">
      <w:pPr>
        <w:jc w:val="center"/>
      </w:pPr>
      <w:r>
        <w:rPr>
          <w:b/>
          <w:sz w:val="28"/>
          <w:szCs w:val="28"/>
        </w:rPr>
        <w:t>посвященной всемирному дню защиты животных.</w:t>
      </w:r>
    </w:p>
    <w:p w:rsidR="008C185A" w:rsidRDefault="00D15F36">
      <w:pPr>
        <w:tabs>
          <w:tab w:val="left" w:pos="426"/>
        </w:tabs>
        <w:jc w:val="center"/>
      </w:pPr>
      <w:r>
        <w:rPr>
          <w:b/>
          <w:sz w:val="28"/>
          <w:szCs w:val="28"/>
        </w:rPr>
        <w:t>24 октября – 25 ноября 202</w:t>
      </w:r>
      <w:r w:rsidRPr="00D15F36">
        <w:rPr>
          <w:b/>
          <w:sz w:val="28"/>
          <w:szCs w:val="28"/>
        </w:rPr>
        <w:t>4</w:t>
      </w:r>
      <w:r w:rsidR="00857C26">
        <w:rPr>
          <w:b/>
          <w:sz w:val="28"/>
          <w:szCs w:val="28"/>
        </w:rPr>
        <w:t xml:space="preserve"> г., г. Алапаевск</w:t>
      </w:r>
    </w:p>
    <w:p w:rsidR="008C185A" w:rsidRDefault="008C185A">
      <w:pPr>
        <w:tabs>
          <w:tab w:val="left" w:pos="426"/>
        </w:tabs>
        <w:jc w:val="both"/>
      </w:pPr>
    </w:p>
    <w:p w:rsidR="008C185A" w:rsidRDefault="00857C26">
      <w:pPr>
        <w:pStyle w:val="af2"/>
        <w:numPr>
          <w:ilvl w:val="0"/>
          <w:numId w:val="15"/>
        </w:numPr>
        <w:tabs>
          <w:tab w:val="left" w:pos="-567"/>
        </w:tabs>
        <w:ind w:left="426" w:hanging="426"/>
      </w:pPr>
      <w:r>
        <w:rPr>
          <w:b/>
          <w:sz w:val="28"/>
          <w:szCs w:val="28"/>
        </w:rPr>
        <w:t xml:space="preserve">Учредитель конкурса: </w:t>
      </w:r>
      <w:r>
        <w:rPr>
          <w:color w:val="000000"/>
          <w:sz w:val="28"/>
          <w:szCs w:val="28"/>
        </w:rPr>
        <w:t xml:space="preserve">Министерство культуры Свердловской области, </w:t>
      </w:r>
      <w:r>
        <w:rPr>
          <w:color w:val="000000"/>
          <w:sz w:val="28"/>
          <w:szCs w:val="28"/>
          <w:shd w:val="clear" w:color="auto" w:fill="FFFFFF"/>
        </w:rPr>
        <w:t xml:space="preserve">ГАУК СО РРЦ </w:t>
      </w:r>
      <w:r>
        <w:rPr>
          <w:color w:val="000000"/>
          <w:sz w:val="28"/>
          <w:szCs w:val="28"/>
        </w:rPr>
        <w:t xml:space="preserve">«Методический центр по  художественному образованию», </w:t>
      </w:r>
      <w:r>
        <w:rPr>
          <w:sz w:val="28"/>
          <w:szCs w:val="28"/>
        </w:rPr>
        <w:t>Нижнетагильское территориальное методическое объединение.</w:t>
      </w:r>
    </w:p>
    <w:p w:rsidR="008C185A" w:rsidRDefault="00857C26">
      <w:pPr>
        <w:numPr>
          <w:ilvl w:val="0"/>
          <w:numId w:val="15"/>
        </w:numPr>
        <w:tabs>
          <w:tab w:val="left" w:pos="426"/>
        </w:tabs>
        <w:ind w:left="0" w:firstLine="0"/>
      </w:pPr>
      <w:r>
        <w:rPr>
          <w:b/>
          <w:sz w:val="28"/>
          <w:szCs w:val="28"/>
        </w:rPr>
        <w:t xml:space="preserve">Организаторы конкурса: </w:t>
      </w:r>
      <w:r>
        <w:rPr>
          <w:color w:val="000000"/>
          <w:sz w:val="28"/>
          <w:szCs w:val="28"/>
        </w:rPr>
        <w:t>Государственное бюджетное учреждение дополнительного образования  Свердловской  области «Алапаевская  ДШИ им. П.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Чайковского».</w:t>
      </w:r>
    </w:p>
    <w:p w:rsidR="008C185A" w:rsidRDefault="00857C26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rPr>
          <w:b/>
          <w:sz w:val="28"/>
          <w:szCs w:val="28"/>
        </w:rPr>
        <w:t>Время и место проведения конкурса:</w:t>
      </w:r>
    </w:p>
    <w:p w:rsidR="008C185A" w:rsidRPr="00A612F2" w:rsidRDefault="00D15F36" w:rsidP="00472C42">
      <w:pPr>
        <w:rPr>
          <w:sz w:val="28"/>
          <w:szCs w:val="28"/>
        </w:rPr>
      </w:pPr>
      <w:r>
        <w:rPr>
          <w:sz w:val="28"/>
          <w:szCs w:val="28"/>
        </w:rPr>
        <w:t>24.10.202</w:t>
      </w:r>
      <w:r w:rsidRPr="00D15F36">
        <w:rPr>
          <w:sz w:val="28"/>
          <w:szCs w:val="28"/>
        </w:rPr>
        <w:t>4</w:t>
      </w:r>
      <w:r>
        <w:rPr>
          <w:sz w:val="28"/>
          <w:szCs w:val="28"/>
        </w:rPr>
        <w:t xml:space="preserve"> - 25.11.202</w:t>
      </w:r>
      <w:r w:rsidRPr="00D15F36">
        <w:rPr>
          <w:sz w:val="28"/>
          <w:szCs w:val="28"/>
        </w:rPr>
        <w:t>4</w:t>
      </w:r>
      <w:r w:rsidR="00857C26">
        <w:rPr>
          <w:sz w:val="28"/>
          <w:szCs w:val="28"/>
        </w:rPr>
        <w:t xml:space="preserve"> года, </w:t>
      </w:r>
      <w:r w:rsidR="00A612F2">
        <w:rPr>
          <w:sz w:val="28"/>
          <w:szCs w:val="28"/>
        </w:rPr>
        <w:t>ГБУДОСО «Алапаевская ДШИ</w:t>
      </w:r>
      <w:r w:rsidR="00857C26">
        <w:rPr>
          <w:sz w:val="28"/>
          <w:szCs w:val="28"/>
        </w:rPr>
        <w:t xml:space="preserve"> им П.И. Чайковского» по адресу: г. Алапаевск, ул. Фрунзе, д. 43.</w:t>
      </w:r>
    </w:p>
    <w:p w:rsidR="008C185A" w:rsidRDefault="00857C26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rPr>
          <w:b/>
          <w:sz w:val="28"/>
          <w:szCs w:val="28"/>
        </w:rPr>
        <w:t>Цель конкурсного мероприятия:</w:t>
      </w:r>
    </w:p>
    <w:p w:rsidR="008C185A" w:rsidRDefault="00857C26">
      <w:pPr>
        <w:tabs>
          <w:tab w:val="left" w:pos="426"/>
        </w:tabs>
        <w:jc w:val="both"/>
      </w:pPr>
      <w:r>
        <w:rPr>
          <w:b/>
          <w:sz w:val="28"/>
          <w:szCs w:val="28"/>
        </w:rPr>
        <w:t xml:space="preserve">–    </w:t>
      </w:r>
      <w:r>
        <w:rPr>
          <w:sz w:val="28"/>
          <w:szCs w:val="28"/>
        </w:rPr>
        <w:t>сотрудничество и обмен опытом между школами ДХШ и ДШИ</w:t>
      </w:r>
      <w:r w:rsidR="00472C42">
        <w:rPr>
          <w:sz w:val="28"/>
          <w:szCs w:val="28"/>
        </w:rPr>
        <w:t>,</w:t>
      </w:r>
      <w:r w:rsidR="00087041">
        <w:rPr>
          <w:sz w:val="28"/>
          <w:szCs w:val="28"/>
        </w:rPr>
        <w:t xml:space="preserve"> </w:t>
      </w:r>
      <w:r w:rsidR="00472C42">
        <w:rPr>
          <w:sz w:val="28"/>
          <w:szCs w:val="28"/>
        </w:rPr>
        <w:t>СОШ;</w:t>
      </w:r>
    </w:p>
    <w:p w:rsidR="008C185A" w:rsidRDefault="00857C26">
      <w:pPr>
        <w:numPr>
          <w:ilvl w:val="0"/>
          <w:numId w:val="16"/>
        </w:numPr>
        <w:tabs>
          <w:tab w:val="left" w:pos="426"/>
        </w:tabs>
        <w:ind w:left="0" w:firstLine="0"/>
        <w:rPr>
          <w:color w:val="000000"/>
        </w:rPr>
      </w:pPr>
      <w:r>
        <w:rPr>
          <w:color w:val="000000"/>
          <w:sz w:val="28"/>
          <w:szCs w:val="28"/>
        </w:rPr>
        <w:t>пробуждение интереса детей к жизни и существованию животных на планете;</w:t>
      </w:r>
    </w:p>
    <w:p w:rsidR="008C185A" w:rsidRDefault="00857C26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выявление юных дарований;</w:t>
      </w:r>
    </w:p>
    <w:p w:rsidR="008C185A" w:rsidRDefault="00857C26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бережного, созидательного отношения к окружающему миру</w:t>
      </w:r>
    </w:p>
    <w:p w:rsidR="008C185A" w:rsidRDefault="00857C26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rPr>
          <w:b/>
          <w:sz w:val="28"/>
          <w:szCs w:val="28"/>
        </w:rPr>
        <w:t>Возрастные категории:</w:t>
      </w:r>
    </w:p>
    <w:p w:rsidR="008C185A" w:rsidRDefault="00857C26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rPr>
          <w:sz w:val="28"/>
          <w:szCs w:val="28"/>
        </w:rPr>
        <w:t xml:space="preserve">5 - 7 лет; </w:t>
      </w:r>
    </w:p>
    <w:p w:rsidR="008C185A" w:rsidRDefault="00857C26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rPr>
          <w:sz w:val="28"/>
          <w:szCs w:val="28"/>
        </w:rPr>
        <w:t>8 - 11лет;</w:t>
      </w:r>
    </w:p>
    <w:p w:rsidR="008C185A" w:rsidRDefault="00857C26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rPr>
          <w:sz w:val="28"/>
          <w:szCs w:val="28"/>
        </w:rPr>
        <w:t>12 -14 лет;</w:t>
      </w:r>
    </w:p>
    <w:p w:rsidR="008C185A" w:rsidRDefault="00857C26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>
        <w:rPr>
          <w:sz w:val="28"/>
          <w:szCs w:val="28"/>
        </w:rPr>
        <w:t>15 - 17 лет;</w:t>
      </w:r>
    </w:p>
    <w:p w:rsidR="008C185A" w:rsidRDefault="00857C26">
      <w:pPr>
        <w:tabs>
          <w:tab w:val="left" w:pos="426"/>
        </w:tabs>
        <w:jc w:val="both"/>
      </w:pPr>
      <w:r>
        <w:rPr>
          <w:b/>
          <w:sz w:val="28"/>
          <w:szCs w:val="28"/>
        </w:rPr>
        <w:t>«Художники профессионалы»</w:t>
      </w:r>
      <w:r>
        <w:rPr>
          <w:sz w:val="28"/>
          <w:szCs w:val="28"/>
        </w:rPr>
        <w:t xml:space="preserve"> (Обучающиеся в ДШИ и ДХШ):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 xml:space="preserve">Номинации: 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 xml:space="preserve">-  живопись (акварель, гуашь); 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>-  графика (карандаш, фломастер, пастель, сангина, уголь);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>- смешанная техника;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>- декоративно-прикладное творчество: художественная обработка бумаги (бумажная пластика, аппликация, вырезание) художественная обработка ткани (гобелен, текстиль, батик), игрушка в различных техниках и материалах, лепка и  т. д</w:t>
      </w:r>
    </w:p>
    <w:p w:rsidR="008C185A" w:rsidRDefault="00857C26">
      <w:pPr>
        <w:tabs>
          <w:tab w:val="left" w:pos="426"/>
        </w:tabs>
        <w:jc w:val="both"/>
      </w:pPr>
      <w:r>
        <w:rPr>
          <w:b/>
          <w:sz w:val="28"/>
          <w:szCs w:val="28"/>
        </w:rPr>
        <w:t xml:space="preserve">«Художники любители» </w:t>
      </w:r>
      <w:r>
        <w:rPr>
          <w:sz w:val="28"/>
          <w:szCs w:val="28"/>
        </w:rPr>
        <w:t>(Обучающиеся средних общеобразовательных школ):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 xml:space="preserve">Номинации: 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 xml:space="preserve">- живопись (акварель, гуашь); 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>- графика (карандаш, фломастер, пастель, сангина, уголь)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>- смешанная техника;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 xml:space="preserve">- декоративно-прикладное творчество: художественная обработка бумаги (бумажная пластика, аппликация, вырезание) художественная обработка ткани </w:t>
      </w:r>
      <w:r>
        <w:rPr>
          <w:sz w:val="28"/>
          <w:szCs w:val="28"/>
        </w:rPr>
        <w:lastRenderedPageBreak/>
        <w:t>(гобелен, текстиль, батик), игрушка в различных техниках и материалах, лепка и   т.д</w:t>
      </w:r>
    </w:p>
    <w:p w:rsidR="008C185A" w:rsidRDefault="00857C26">
      <w:pPr>
        <w:tabs>
          <w:tab w:val="left" w:pos="426"/>
        </w:tabs>
        <w:jc w:val="both"/>
      </w:pPr>
      <w:r>
        <w:rPr>
          <w:b/>
          <w:sz w:val="28"/>
          <w:szCs w:val="28"/>
        </w:rPr>
        <w:t>6. Рекомендуемая тема для выполнения конкурсных работ:</w:t>
      </w:r>
    </w:p>
    <w:p w:rsidR="008C185A" w:rsidRDefault="00857C26">
      <w:pPr>
        <w:tabs>
          <w:tab w:val="left" w:pos="426"/>
        </w:tabs>
        <w:jc w:val="both"/>
      </w:pPr>
      <w:r>
        <w:rPr>
          <w:b/>
          <w:sz w:val="28"/>
          <w:szCs w:val="28"/>
        </w:rPr>
        <w:t>Примерные темы работ: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>- веселый зоопарк;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>- жизнь и обитание животных нашей планеты;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>- приключения животных, веселая жизнь леса;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>- животные – герои народных сказок;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>- мое любимое животное;</w:t>
      </w:r>
    </w:p>
    <w:p w:rsidR="0053097C" w:rsidRDefault="00D15F36">
      <w:pPr>
        <w:tabs>
          <w:tab w:val="left" w:pos="426"/>
        </w:tabs>
        <w:jc w:val="both"/>
      </w:pPr>
      <w:r w:rsidRPr="00A612F2">
        <w:rPr>
          <w:sz w:val="28"/>
          <w:szCs w:val="28"/>
        </w:rPr>
        <w:t>4 октября 2024</w:t>
      </w:r>
      <w:r w:rsidR="00857C26" w:rsidRPr="00A612F2">
        <w:rPr>
          <w:sz w:val="28"/>
          <w:szCs w:val="28"/>
        </w:rPr>
        <w:t xml:space="preserve"> года отмечается праздник «Международный день защиты животных»</w:t>
      </w:r>
      <w:r w:rsidR="00A612F2">
        <w:t xml:space="preserve">. </w:t>
      </w:r>
      <w:r w:rsidR="00857C26">
        <w:rPr>
          <w:sz w:val="28"/>
          <w:szCs w:val="28"/>
        </w:rPr>
        <w:t>Многие животные нашей страны занесены в красную книгу. Для защиты и сохранения животных мы должны беречь окружающую среду, следить за экологией и чистотой. Почти в каждом доме есть питомцы, и мы относимся к ним с любовью и только добрые дела, мысли и рисунки, в которых отражается любовь и доброе отношение к братьям нашим меньшим, спасут животных всей планеты</w:t>
      </w:r>
    </w:p>
    <w:p w:rsidR="008C185A" w:rsidRDefault="00857C26">
      <w:pPr>
        <w:tabs>
          <w:tab w:val="left" w:pos="426"/>
        </w:tabs>
        <w:jc w:val="both"/>
      </w:pPr>
      <w:r>
        <w:rPr>
          <w:b/>
          <w:sz w:val="28"/>
          <w:szCs w:val="28"/>
        </w:rPr>
        <w:t>7. Конкурсные требования:</w:t>
      </w:r>
    </w:p>
    <w:p w:rsidR="008C185A" w:rsidRDefault="00857C26"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Формат работ не менее А3 (кроме номинации ДПИ);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>- участник представляет на выставку-конкурс работу, в свободной технике по изобразительному искусству и декоративно прикладному</w:t>
      </w:r>
      <w:r w:rsidR="00472C42">
        <w:rPr>
          <w:sz w:val="28"/>
          <w:szCs w:val="28"/>
        </w:rPr>
        <w:t xml:space="preserve"> </w:t>
      </w:r>
      <w:r>
        <w:rPr>
          <w:sz w:val="28"/>
          <w:szCs w:val="28"/>
        </w:rPr>
        <w:t>-творчеству в соответствии с темой, работа должн</w:t>
      </w:r>
      <w:r w:rsidR="00D15F36">
        <w:rPr>
          <w:sz w:val="28"/>
          <w:szCs w:val="28"/>
        </w:rPr>
        <w:t>а быть выполнена в период с 2023-2024</w:t>
      </w:r>
      <w:r>
        <w:rPr>
          <w:sz w:val="28"/>
          <w:szCs w:val="28"/>
        </w:rPr>
        <w:t xml:space="preserve"> год</w:t>
      </w:r>
    </w:p>
    <w:p w:rsidR="008C185A" w:rsidRDefault="00857C26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rPr>
          <w:sz w:val="28"/>
          <w:szCs w:val="28"/>
        </w:rPr>
        <w:t>количество работ от школы участницы не ограничено;</w:t>
      </w:r>
    </w:p>
    <w:p w:rsidR="008C185A" w:rsidRDefault="00857C26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rPr>
          <w:sz w:val="28"/>
          <w:szCs w:val="28"/>
        </w:rPr>
        <w:t>участие можно принимать в двух номинациях одновременно;</w:t>
      </w:r>
    </w:p>
    <w:p w:rsidR="008C185A" w:rsidRDefault="00857C26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rPr>
          <w:sz w:val="28"/>
          <w:szCs w:val="28"/>
        </w:rPr>
        <w:t xml:space="preserve">работы должны быть готовы к экспонированию (обязательно иметь паспарту 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>3 см и этикетку);</w:t>
      </w:r>
      <w:r w:rsidR="00F81272" w:rsidRPr="00F81272">
        <w:rPr>
          <w:sz w:val="28"/>
          <w:szCs w:val="28"/>
        </w:rPr>
        <w:t xml:space="preserve"> в</w:t>
      </w:r>
      <w:r w:rsidR="00F81272" w:rsidRPr="006E1EAA">
        <w:rPr>
          <w:sz w:val="28"/>
          <w:szCs w:val="28"/>
        </w:rPr>
        <w:t xml:space="preserve"> рамы работы не оформляются.</w:t>
      </w:r>
    </w:p>
    <w:p w:rsidR="00F81272" w:rsidRPr="00F81272" w:rsidRDefault="00857C26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rPr>
          <w:sz w:val="28"/>
          <w:szCs w:val="28"/>
        </w:rPr>
        <w:t>доставка конкурсных работ осуществляется по почте или самостоятельно</w:t>
      </w:r>
      <w:r w:rsidR="00D15F36">
        <w:rPr>
          <w:b/>
          <w:sz w:val="28"/>
          <w:szCs w:val="28"/>
        </w:rPr>
        <w:t xml:space="preserve"> до 18</w:t>
      </w:r>
      <w:r>
        <w:rPr>
          <w:b/>
          <w:sz w:val="28"/>
          <w:szCs w:val="28"/>
        </w:rPr>
        <w:t xml:space="preserve"> ок</w:t>
      </w:r>
      <w:r w:rsidR="00D15F36">
        <w:rPr>
          <w:b/>
          <w:sz w:val="28"/>
          <w:szCs w:val="28"/>
        </w:rPr>
        <w:t>тября 2024</w:t>
      </w:r>
      <w:r>
        <w:rPr>
          <w:b/>
          <w:sz w:val="28"/>
          <w:szCs w:val="28"/>
        </w:rPr>
        <w:t xml:space="preserve"> года </w:t>
      </w:r>
    </w:p>
    <w:p w:rsidR="00F81272" w:rsidRPr="00F81272" w:rsidRDefault="00F81272" w:rsidP="00F81272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F81272">
        <w:rPr>
          <w:sz w:val="28"/>
          <w:szCs w:val="28"/>
        </w:rPr>
        <w:t xml:space="preserve">почтой </w:t>
      </w:r>
      <w:r w:rsidR="00857C26" w:rsidRPr="00F81272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: </w:t>
      </w:r>
      <w:r w:rsidR="00857C26" w:rsidRPr="00F81272">
        <w:rPr>
          <w:sz w:val="28"/>
          <w:szCs w:val="28"/>
        </w:rPr>
        <w:t>624601, Свердловская область, г. Алапаевск, ул. Фрунзе, 43</w:t>
      </w:r>
      <w:bookmarkStart w:id="0" w:name="_GoBack"/>
      <w:r w:rsidR="00857C26" w:rsidRPr="00E536B9">
        <w:rPr>
          <w:sz w:val="28"/>
          <w:szCs w:val="28"/>
        </w:rPr>
        <w:t>,</w:t>
      </w:r>
      <w:bookmarkEnd w:id="0"/>
      <w:r w:rsidR="00857C26" w:rsidRPr="00F81272">
        <w:rPr>
          <w:b/>
          <w:sz w:val="28"/>
          <w:szCs w:val="28"/>
        </w:rPr>
        <w:t xml:space="preserve"> </w:t>
      </w:r>
      <w:r w:rsidR="00857C26" w:rsidRPr="00F81272">
        <w:rPr>
          <w:sz w:val="28"/>
          <w:szCs w:val="28"/>
        </w:rPr>
        <w:t xml:space="preserve">ГБУДОСО «Алапаевская ДШИ им. П.И. Чайковского»; </w:t>
      </w:r>
    </w:p>
    <w:p w:rsidR="008C185A" w:rsidRDefault="00F81272" w:rsidP="00F81272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F81272">
        <w:rPr>
          <w:sz w:val="28"/>
          <w:szCs w:val="28"/>
        </w:rPr>
        <w:t xml:space="preserve">через СДЕК (Свердловская область, г. Алапаевск, ул. </w:t>
      </w:r>
      <w:r w:rsidRPr="00F81272">
        <w:rPr>
          <w:sz w:val="28"/>
          <w:szCs w:val="28"/>
          <w:lang w:val="en-US"/>
        </w:rPr>
        <w:t>III</w:t>
      </w:r>
      <w:r w:rsidRPr="00F81272">
        <w:rPr>
          <w:sz w:val="28"/>
          <w:szCs w:val="28"/>
        </w:rPr>
        <w:t xml:space="preserve"> Интернационала, 22 на имя</w:t>
      </w:r>
      <w:r>
        <w:rPr>
          <w:sz w:val="28"/>
          <w:szCs w:val="28"/>
        </w:rPr>
        <w:t xml:space="preserve"> Балдиной Ольги Михайловны);</w:t>
      </w:r>
    </w:p>
    <w:p w:rsidR="00864585" w:rsidRPr="00B86B97" w:rsidRDefault="00B86B97" w:rsidP="00864585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rPr>
          <w:sz w:val="28"/>
          <w:szCs w:val="28"/>
        </w:rPr>
        <w:t>при пересылке работы не скручивать, з</w:t>
      </w:r>
      <w:r w:rsidR="00857C26">
        <w:rPr>
          <w:sz w:val="28"/>
          <w:szCs w:val="28"/>
        </w:rPr>
        <w:t>а работы, испорченные при пересылке оргкомитет ответственность не несет;</w:t>
      </w:r>
    </w:p>
    <w:p w:rsidR="00B86B97" w:rsidRDefault="00B86B97" w:rsidP="00B86B97">
      <w:pPr>
        <w:numPr>
          <w:ilvl w:val="0"/>
          <w:numId w:val="17"/>
        </w:numPr>
        <w:tabs>
          <w:tab w:val="left" w:pos="426"/>
        </w:tabs>
        <w:ind w:left="0" w:firstLine="0"/>
      </w:pPr>
      <w:r>
        <w:rPr>
          <w:sz w:val="28"/>
          <w:szCs w:val="28"/>
        </w:rPr>
        <w:t>работы, оформленные не по требованиям и не содержащие все запрашиваемые сведения, рассматриваться в конкурсе не будут;</w:t>
      </w:r>
    </w:p>
    <w:p w:rsidR="0053097C" w:rsidRDefault="0053097C" w:rsidP="0053097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rPr>
          <w:bCs/>
          <w:sz w:val="28"/>
          <w:szCs w:val="28"/>
        </w:rPr>
        <w:t>п</w:t>
      </w:r>
      <w:r w:rsidR="00864585" w:rsidRPr="00864585">
        <w:rPr>
          <w:bCs/>
          <w:sz w:val="28"/>
          <w:szCs w:val="28"/>
        </w:rPr>
        <w:t>осле указанного срока работы –не принимаются</w:t>
      </w:r>
      <w:r w:rsidR="00B86B97">
        <w:rPr>
          <w:bCs/>
          <w:sz w:val="28"/>
          <w:szCs w:val="28"/>
        </w:rPr>
        <w:t>;</w:t>
      </w:r>
    </w:p>
    <w:p w:rsidR="0053097C" w:rsidRPr="00B86B97" w:rsidRDefault="0053097C" w:rsidP="0053097C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>
        <w:rPr>
          <w:sz w:val="28"/>
          <w:szCs w:val="28"/>
        </w:rPr>
        <w:t>в</w:t>
      </w:r>
      <w:r w:rsidRPr="0053097C">
        <w:rPr>
          <w:sz w:val="28"/>
          <w:szCs w:val="28"/>
        </w:rPr>
        <w:t>озврат</w:t>
      </w:r>
      <w:r w:rsidRPr="0053097C">
        <w:rPr>
          <w:spacing w:val="1"/>
          <w:sz w:val="28"/>
          <w:szCs w:val="28"/>
        </w:rPr>
        <w:t xml:space="preserve"> </w:t>
      </w:r>
      <w:r w:rsidRPr="0053097C">
        <w:rPr>
          <w:sz w:val="28"/>
          <w:szCs w:val="28"/>
        </w:rPr>
        <w:t>конкурсных</w:t>
      </w:r>
      <w:r w:rsidRPr="0053097C">
        <w:rPr>
          <w:spacing w:val="1"/>
          <w:sz w:val="28"/>
          <w:szCs w:val="28"/>
        </w:rPr>
        <w:t xml:space="preserve"> </w:t>
      </w:r>
      <w:r w:rsidRPr="0053097C">
        <w:rPr>
          <w:sz w:val="28"/>
          <w:szCs w:val="28"/>
        </w:rPr>
        <w:t>работ</w:t>
      </w:r>
      <w:r w:rsidRPr="0053097C">
        <w:rPr>
          <w:spacing w:val="1"/>
          <w:sz w:val="28"/>
          <w:szCs w:val="28"/>
        </w:rPr>
        <w:t xml:space="preserve"> </w:t>
      </w:r>
      <w:r w:rsidRPr="0053097C">
        <w:rPr>
          <w:sz w:val="28"/>
          <w:szCs w:val="28"/>
        </w:rPr>
        <w:t>будет</w:t>
      </w:r>
      <w:r w:rsidRPr="0053097C">
        <w:rPr>
          <w:spacing w:val="1"/>
          <w:sz w:val="28"/>
          <w:szCs w:val="28"/>
        </w:rPr>
        <w:t xml:space="preserve"> </w:t>
      </w:r>
      <w:r w:rsidRPr="0053097C">
        <w:rPr>
          <w:sz w:val="28"/>
          <w:szCs w:val="28"/>
        </w:rPr>
        <w:t>производиться</w:t>
      </w:r>
      <w:r w:rsidRPr="0053097C">
        <w:rPr>
          <w:spacing w:val="1"/>
          <w:sz w:val="28"/>
          <w:szCs w:val="28"/>
        </w:rPr>
        <w:t xml:space="preserve"> </w:t>
      </w:r>
      <w:r w:rsidRPr="0053097C"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завершения</w:t>
      </w:r>
      <w:r w:rsidRPr="0053097C">
        <w:rPr>
          <w:spacing w:val="1"/>
          <w:sz w:val="28"/>
          <w:szCs w:val="28"/>
        </w:rPr>
        <w:t xml:space="preserve"> </w:t>
      </w:r>
      <w:r w:rsidRPr="0053097C">
        <w:rPr>
          <w:sz w:val="28"/>
          <w:szCs w:val="28"/>
        </w:rPr>
        <w:t>выставки</w:t>
      </w:r>
      <w:r w:rsidRPr="0053097C">
        <w:rPr>
          <w:spacing w:val="1"/>
          <w:sz w:val="28"/>
          <w:szCs w:val="28"/>
        </w:rPr>
        <w:t xml:space="preserve"> </w:t>
      </w:r>
      <w:r w:rsidRPr="0053097C">
        <w:rPr>
          <w:sz w:val="28"/>
          <w:szCs w:val="28"/>
        </w:rPr>
        <w:t>(по</w:t>
      </w:r>
      <w:r w:rsidRPr="0053097C">
        <w:rPr>
          <w:spacing w:val="1"/>
          <w:sz w:val="28"/>
          <w:szCs w:val="28"/>
        </w:rPr>
        <w:t xml:space="preserve"> </w:t>
      </w:r>
      <w:r w:rsidRPr="0053097C">
        <w:rPr>
          <w:sz w:val="28"/>
          <w:szCs w:val="28"/>
        </w:rPr>
        <w:t>договоренности)</w:t>
      </w:r>
      <w:r w:rsidRPr="0053097C">
        <w:rPr>
          <w:spacing w:val="1"/>
          <w:sz w:val="28"/>
          <w:szCs w:val="28"/>
        </w:rPr>
        <w:t xml:space="preserve"> </w:t>
      </w:r>
      <w:r w:rsidRPr="00B86B97">
        <w:rPr>
          <w:sz w:val="28"/>
          <w:szCs w:val="28"/>
        </w:rPr>
        <w:t>за</w:t>
      </w:r>
      <w:r w:rsidRPr="00B86B97">
        <w:rPr>
          <w:spacing w:val="1"/>
          <w:sz w:val="28"/>
          <w:szCs w:val="28"/>
        </w:rPr>
        <w:t xml:space="preserve"> </w:t>
      </w:r>
      <w:r w:rsidRPr="00B86B97">
        <w:rPr>
          <w:sz w:val="28"/>
          <w:szCs w:val="28"/>
        </w:rPr>
        <w:t>счёт</w:t>
      </w:r>
      <w:r w:rsidRPr="00B86B97">
        <w:rPr>
          <w:spacing w:val="1"/>
          <w:sz w:val="28"/>
          <w:szCs w:val="28"/>
        </w:rPr>
        <w:t xml:space="preserve"> </w:t>
      </w:r>
      <w:r w:rsidRPr="00B86B97">
        <w:rPr>
          <w:sz w:val="28"/>
          <w:szCs w:val="28"/>
        </w:rPr>
        <w:t>средств</w:t>
      </w:r>
      <w:r w:rsidRPr="00B86B97">
        <w:rPr>
          <w:spacing w:val="1"/>
          <w:sz w:val="28"/>
          <w:szCs w:val="28"/>
        </w:rPr>
        <w:t xml:space="preserve"> </w:t>
      </w:r>
      <w:r w:rsidRPr="00B86B97">
        <w:rPr>
          <w:sz w:val="28"/>
          <w:szCs w:val="28"/>
        </w:rPr>
        <w:t>участников.</w:t>
      </w:r>
      <w:r w:rsidRPr="00B86B97">
        <w:rPr>
          <w:color w:val="FF0000"/>
          <w:spacing w:val="1"/>
          <w:sz w:val="28"/>
          <w:szCs w:val="28"/>
        </w:rPr>
        <w:t xml:space="preserve"> </w:t>
      </w:r>
    </w:p>
    <w:p w:rsidR="00C87416" w:rsidRPr="00B86B97" w:rsidRDefault="00C87416" w:rsidP="00C87416">
      <w:pPr>
        <w:tabs>
          <w:tab w:val="left" w:pos="426"/>
        </w:tabs>
        <w:jc w:val="both"/>
      </w:pPr>
    </w:p>
    <w:p w:rsidR="008C185A" w:rsidRDefault="00857C26" w:rsidP="00F87A10">
      <w:pPr>
        <w:tabs>
          <w:tab w:val="left" w:pos="426"/>
        </w:tabs>
      </w:pPr>
      <w:r>
        <w:rPr>
          <w:sz w:val="28"/>
          <w:szCs w:val="28"/>
        </w:rPr>
        <w:t>В правом нижнем углу на лицевой стороне необходимо сделать этикетку (Фамилия, имя автора, возраст; название работы; техника исполнения; ФИО преподавателя; ОУ,</w:t>
      </w:r>
      <w:r w:rsidR="00F87A10">
        <w:rPr>
          <w:sz w:val="28"/>
          <w:szCs w:val="28"/>
        </w:rPr>
        <w:t xml:space="preserve"> </w:t>
      </w:r>
      <w:r w:rsidR="0074122E">
        <w:rPr>
          <w:sz w:val="28"/>
          <w:szCs w:val="28"/>
        </w:rPr>
        <w:t>город</w:t>
      </w:r>
      <w:r>
        <w:rPr>
          <w:sz w:val="28"/>
          <w:szCs w:val="28"/>
        </w:rPr>
        <w:t>). На обратной стороне конкурсной работы необходимо повторить этикетку в правом нижнем углу.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>На объемные работы  ДПИ, приклеить такую же этикетку с данными участника.</w:t>
      </w:r>
    </w:p>
    <w:p w:rsidR="0074122E" w:rsidRDefault="0074122E" w:rsidP="0074122E">
      <w:pPr>
        <w:pStyle w:val="afc"/>
        <w:tabs>
          <w:tab w:val="left" w:pos="2959"/>
          <w:tab w:val="left" w:pos="4640"/>
          <w:tab w:val="left" w:pos="5990"/>
          <w:tab w:val="left" w:pos="7014"/>
          <w:tab w:val="left" w:pos="7926"/>
          <w:tab w:val="left" w:pos="8667"/>
          <w:tab w:val="left" w:pos="9758"/>
        </w:tabs>
        <w:spacing w:before="89" w:line="235" w:lineRule="auto"/>
        <w:ind w:right="230"/>
        <w:jc w:val="both"/>
      </w:pPr>
      <w:r>
        <w:t>Техническое оформление этикетки: шрифт Times</w:t>
      </w:r>
      <w:r>
        <w:tab/>
      </w:r>
      <w:r w:rsidR="00F87A10">
        <w:t xml:space="preserve"> </w:t>
      </w:r>
      <w:r>
        <w:t>New</w:t>
      </w:r>
      <w:r w:rsidR="00F87A10">
        <w:t xml:space="preserve"> </w:t>
      </w:r>
      <w:r>
        <w:t xml:space="preserve">Roman, </w:t>
      </w:r>
      <w:r>
        <w:rPr>
          <w:spacing w:val="-1"/>
        </w:rPr>
        <w:t>размер</w:t>
      </w:r>
      <w:r>
        <w:rPr>
          <w:spacing w:val="-67"/>
        </w:rPr>
        <w:t xml:space="preserve"> </w:t>
      </w:r>
      <w:r>
        <w:t>шрифта</w:t>
      </w:r>
      <w:r>
        <w:rPr>
          <w:spacing w:val="-4"/>
        </w:rPr>
        <w:t xml:space="preserve"> </w:t>
      </w:r>
      <w:r>
        <w:t>№14,</w:t>
      </w:r>
      <w:r>
        <w:rPr>
          <w:spacing w:val="-2"/>
        </w:rPr>
        <w:t xml:space="preserve"> </w:t>
      </w:r>
      <w:r>
        <w:t>междустрочный</w:t>
      </w:r>
      <w:r>
        <w:rPr>
          <w:spacing w:val="-3"/>
        </w:rPr>
        <w:t xml:space="preserve"> </w:t>
      </w:r>
      <w:r>
        <w:t>интервал</w:t>
      </w:r>
      <w:r>
        <w:rPr>
          <w:spacing w:val="-5"/>
        </w:rPr>
        <w:t xml:space="preserve"> </w:t>
      </w:r>
      <w:r>
        <w:t>1.0,</w:t>
      </w:r>
      <w:r>
        <w:rPr>
          <w:spacing w:val="-1"/>
        </w:rPr>
        <w:t xml:space="preserve"> </w:t>
      </w:r>
      <w:r w:rsidR="00C87416">
        <w:rPr>
          <w:spacing w:val="-1"/>
        </w:rPr>
        <w:t xml:space="preserve">выравнивание по центру, </w:t>
      </w:r>
      <w:r>
        <w:t>размер</w:t>
      </w:r>
      <w:r>
        <w:rPr>
          <w:spacing w:val="-1"/>
        </w:rPr>
        <w:t xml:space="preserve"> </w:t>
      </w:r>
      <w:r>
        <w:t>этикетки</w:t>
      </w:r>
      <w:r>
        <w:rPr>
          <w:spacing w:val="5"/>
        </w:rPr>
        <w:t xml:space="preserve"> </w:t>
      </w:r>
      <w:r w:rsidR="00C87416">
        <w:lastRenderedPageBreak/>
        <w:t>4*10</w:t>
      </w:r>
      <w:r>
        <w:t xml:space="preserve"> см.</w:t>
      </w:r>
    </w:p>
    <w:p w:rsidR="008C185A" w:rsidRDefault="00857C26">
      <w:pPr>
        <w:jc w:val="both"/>
        <w:rPr>
          <w:sz w:val="28"/>
        </w:rPr>
      </w:pPr>
      <w:r>
        <w:rPr>
          <w:sz w:val="28"/>
          <w:szCs w:val="28"/>
        </w:rPr>
        <w:t>Образец этикетки:</w:t>
      </w:r>
    </w:p>
    <w:tbl>
      <w:tblPr>
        <w:tblW w:w="0" w:type="auto"/>
        <w:tblInd w:w="2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04"/>
      </w:tblGrid>
      <w:tr w:rsidR="008C185A">
        <w:tc>
          <w:tcPr>
            <w:tcW w:w="5904" w:type="dxa"/>
          </w:tcPr>
          <w:p w:rsidR="008C185A" w:rsidRDefault="00857C26">
            <w:pPr>
              <w:tabs>
                <w:tab w:val="left" w:pos="0"/>
              </w:tabs>
              <w:jc w:val="center"/>
            </w:pPr>
            <w:r>
              <w:rPr>
                <w:b/>
                <w:sz w:val="28"/>
                <w:szCs w:val="28"/>
              </w:rPr>
              <w:t>Радужкина Екатерина, 11 лет</w:t>
            </w:r>
          </w:p>
          <w:p w:rsidR="008C185A" w:rsidRDefault="00857C26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«Веселый хомячок»</w:t>
            </w:r>
          </w:p>
          <w:p w:rsidR="008C185A" w:rsidRDefault="00857C26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Гуашь</w:t>
            </w:r>
          </w:p>
          <w:p w:rsidR="008C185A" w:rsidRDefault="00857C26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Преподаватель Васильева Татьяна Андреевна</w:t>
            </w:r>
          </w:p>
          <w:p w:rsidR="008C185A" w:rsidRDefault="00857C26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«Алапаевская ДШИ им.П.И.Чайковского»</w:t>
            </w:r>
          </w:p>
          <w:p w:rsidR="008C185A" w:rsidRDefault="00857C26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 xml:space="preserve"> г. Алапаевск</w:t>
            </w:r>
          </w:p>
        </w:tc>
      </w:tr>
    </w:tbl>
    <w:p w:rsidR="008C185A" w:rsidRDefault="008C185A"/>
    <w:p w:rsidR="008C185A" w:rsidRDefault="00857C26">
      <w:r>
        <w:rPr>
          <w:b/>
          <w:sz w:val="28"/>
          <w:szCs w:val="28"/>
        </w:rPr>
        <w:t>8.  Порядок и условия предоставления заявки</w:t>
      </w:r>
    </w:p>
    <w:p w:rsidR="002D2380" w:rsidRDefault="00857C26">
      <w:pPr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отправить </w:t>
      </w:r>
      <w:r w:rsidR="002D2380">
        <w:rPr>
          <w:sz w:val="28"/>
          <w:szCs w:val="28"/>
        </w:rPr>
        <w:t xml:space="preserve">письмо с пометкой «Заявка на конкурс «Ребята о зверятах» </w:t>
      </w:r>
      <w:r>
        <w:rPr>
          <w:sz w:val="28"/>
          <w:szCs w:val="28"/>
        </w:rPr>
        <w:t xml:space="preserve">на электронный адрес: </w:t>
      </w:r>
      <w:hyperlink r:id="rId8" w:tooltip="mailto:aldshi@mail.ru" w:history="1">
        <w:r>
          <w:rPr>
            <w:rStyle w:val="af1"/>
            <w:color w:val="auto"/>
            <w:sz w:val="28"/>
            <w:szCs w:val="28"/>
          </w:rPr>
          <w:t>aldshi@mail.ru</w:t>
        </w:r>
      </w:hyperlink>
      <w:r>
        <w:t xml:space="preserve"> </w:t>
      </w:r>
      <w:r>
        <w:rPr>
          <w:sz w:val="28"/>
          <w:szCs w:val="28"/>
        </w:rPr>
        <w:t xml:space="preserve"> </w:t>
      </w:r>
    </w:p>
    <w:p w:rsidR="008C185A" w:rsidRPr="002D2380" w:rsidRDefault="00D15F36">
      <w:r>
        <w:rPr>
          <w:b/>
          <w:sz w:val="28"/>
          <w:szCs w:val="28"/>
        </w:rPr>
        <w:t>до 10</w:t>
      </w:r>
      <w:r w:rsidR="00857C26">
        <w:rPr>
          <w:b/>
          <w:sz w:val="28"/>
          <w:szCs w:val="28"/>
        </w:rPr>
        <w:t xml:space="preserve"> октября 2</w:t>
      </w:r>
      <w:r>
        <w:rPr>
          <w:b/>
          <w:sz w:val="28"/>
          <w:szCs w:val="28"/>
        </w:rPr>
        <w:t>024</w:t>
      </w:r>
      <w:r w:rsidR="00857C26">
        <w:rPr>
          <w:b/>
          <w:sz w:val="28"/>
          <w:szCs w:val="28"/>
        </w:rPr>
        <w:t xml:space="preserve"> года</w:t>
      </w:r>
      <w:r w:rsidR="002D2380">
        <w:rPr>
          <w:b/>
          <w:sz w:val="28"/>
          <w:szCs w:val="28"/>
        </w:rPr>
        <w:t xml:space="preserve"> </w:t>
      </w:r>
      <w:r w:rsidR="002D2380" w:rsidRPr="002D2380">
        <w:rPr>
          <w:sz w:val="28"/>
          <w:szCs w:val="28"/>
        </w:rPr>
        <w:t>с перечисленными данными</w:t>
      </w:r>
      <w:r w:rsidR="00857C26" w:rsidRPr="002D2380">
        <w:rPr>
          <w:sz w:val="28"/>
          <w:szCs w:val="28"/>
        </w:rPr>
        <w:t xml:space="preserve">: </w:t>
      </w:r>
    </w:p>
    <w:p w:rsidR="008C185A" w:rsidRDefault="00857C26"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электронный вариант заявки </w:t>
      </w:r>
      <w:r w:rsidR="00F81272" w:rsidRPr="007C5E1F">
        <w:rPr>
          <w:sz w:val="28"/>
          <w:szCs w:val="28"/>
        </w:rPr>
        <w:t>в</w:t>
      </w:r>
      <w:r w:rsidR="00F81272">
        <w:rPr>
          <w:sz w:val="28"/>
          <w:szCs w:val="28"/>
        </w:rPr>
        <w:t xml:space="preserve"> 2-х форматах</w:t>
      </w:r>
      <w:r w:rsidR="00F81272" w:rsidRPr="007C5E1F">
        <w:rPr>
          <w:sz w:val="28"/>
          <w:szCs w:val="28"/>
        </w:rPr>
        <w:t xml:space="preserve"> Word</w:t>
      </w:r>
      <w:r w:rsidR="00F81272">
        <w:rPr>
          <w:sz w:val="28"/>
          <w:szCs w:val="28"/>
        </w:rPr>
        <w:t xml:space="preserve"> и </w:t>
      </w:r>
      <w:r w:rsidR="00F81272">
        <w:rPr>
          <w:sz w:val="28"/>
          <w:szCs w:val="28"/>
          <w:lang w:val="en-US"/>
        </w:rPr>
        <w:t>Pdf</w:t>
      </w:r>
      <w:r w:rsidR="00F81272" w:rsidRPr="00C64656">
        <w:rPr>
          <w:sz w:val="28"/>
          <w:szCs w:val="28"/>
        </w:rPr>
        <w:t xml:space="preserve"> (с печатью учреждения и подписью директора</w:t>
      </w:r>
      <w:r w:rsidR="00F81272">
        <w:rPr>
          <w:sz w:val="28"/>
          <w:szCs w:val="28"/>
        </w:rPr>
        <w:t>),</w:t>
      </w:r>
      <w:r w:rsidR="00F81272" w:rsidRPr="007C5E1F">
        <w:rPr>
          <w:sz w:val="28"/>
          <w:szCs w:val="28"/>
        </w:rPr>
        <w:t xml:space="preserve"> в соответствии с установленно</w:t>
      </w:r>
      <w:r w:rsidR="00F81272">
        <w:rPr>
          <w:sz w:val="28"/>
          <w:szCs w:val="28"/>
        </w:rPr>
        <w:t>й формой (приложение №1)</w:t>
      </w:r>
    </w:p>
    <w:p w:rsidR="008C185A" w:rsidRDefault="00857C26"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качественные фотографии работ в формате </w:t>
      </w:r>
      <w:r>
        <w:rPr>
          <w:bCs/>
          <w:sz w:val="28"/>
          <w:szCs w:val="28"/>
          <w:lang w:val="en-US"/>
        </w:rPr>
        <w:t>JPEG</w:t>
      </w:r>
      <w:r>
        <w:rPr>
          <w:bCs/>
          <w:sz w:val="28"/>
          <w:szCs w:val="28"/>
        </w:rPr>
        <w:t xml:space="preserve"> с указанием фамилии, имени автора, возраст, названия работы и краткого наименования образовательного учреждения (например, Радужкина Екатерина_11 лет_</w:t>
      </w:r>
      <w:r>
        <w:rPr>
          <w:sz w:val="28"/>
          <w:szCs w:val="28"/>
        </w:rPr>
        <w:t xml:space="preserve"> Веселый хомячок_ ДШИ г. Алапаевск)</w:t>
      </w:r>
    </w:p>
    <w:p w:rsidR="008C185A" w:rsidRDefault="00857C26">
      <w:pPr>
        <w:spacing w:after="14" w:line="267" w:lineRule="auto"/>
        <w:ind w:left="-5" w:hanging="10"/>
      </w:pPr>
      <w:r>
        <w:rPr>
          <w:sz w:val="28"/>
          <w:szCs w:val="28"/>
        </w:rPr>
        <w:t>- сканированные документы (свидетельство о рождении или паспорт участника) и квитанции об оплате.</w:t>
      </w:r>
    </w:p>
    <w:p w:rsidR="008C185A" w:rsidRDefault="00857C26">
      <w:pPr>
        <w:tabs>
          <w:tab w:val="left" w:pos="426"/>
        </w:tabs>
        <w:jc w:val="both"/>
      </w:pPr>
      <w:r>
        <w:rPr>
          <w:b/>
          <w:sz w:val="28"/>
          <w:szCs w:val="28"/>
        </w:rPr>
        <w:t>9. Жюри конкурса:</w:t>
      </w:r>
    </w:p>
    <w:p w:rsidR="008C185A" w:rsidRDefault="00857C26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В состав жюри входят не менее 3-х ведущих преподавателей из разных высших и средних профессиональных образовательных учреждений искусства и культуры.</w:t>
      </w:r>
    </w:p>
    <w:p w:rsidR="008C185A" w:rsidRDefault="00857C26">
      <w:r>
        <w:rPr>
          <w:sz w:val="28"/>
          <w:szCs w:val="28"/>
        </w:rPr>
        <w:t>Жюри определяет победителей в каждой номинации и возрастной категории.</w:t>
      </w:r>
    </w:p>
    <w:p w:rsidR="008C185A" w:rsidRDefault="00857C26">
      <w:pPr>
        <w:ind w:left="57"/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жюри оценивает все конкурсные работы по 10 балльной системе в соответствии с критериями конкурса; </w:t>
      </w:r>
    </w:p>
    <w:p w:rsidR="008C185A" w:rsidRDefault="00857C26">
      <w:pPr>
        <w:ind w:left="57"/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жюри оценивает конкурсные работы участников в режиме коллегиального просмотра работ;</w:t>
      </w:r>
    </w:p>
    <w:p w:rsidR="008C185A" w:rsidRDefault="00857C26">
      <w:pPr>
        <w:ind w:left="57"/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итоговая оценка выставляется в присутствии всей комиссии, при обсуждении, равна среднему числу от общей суммы баллов, складывающейся из оценок членов жюри; победителями становятся участники, получившие наиболее высокий средний балл;</w:t>
      </w:r>
    </w:p>
    <w:p w:rsidR="008C185A" w:rsidRDefault="00857C26">
      <w:pPr>
        <w:ind w:left="57"/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Гран-при и звание обладателя Гран-при конкурса рисунка «Ребята о зверятах» присуждается одному участнику, работа которого получила итоговую оценку жюри </w:t>
      </w:r>
      <w:r>
        <w:rPr>
          <w:b/>
          <w:sz w:val="28"/>
          <w:szCs w:val="28"/>
        </w:rPr>
        <w:t>10 баллов</w:t>
      </w:r>
      <w:r>
        <w:rPr>
          <w:sz w:val="28"/>
          <w:szCs w:val="28"/>
        </w:rPr>
        <w:t>. Если несколько участников набирают максимально возможное количество баллов, то определение обладателя Гран-При решается путем голосования членов жюри.</w:t>
      </w:r>
    </w:p>
    <w:p w:rsidR="008C185A" w:rsidRDefault="00857C26">
      <w:pPr>
        <w:ind w:left="57"/>
      </w:pPr>
      <w:r>
        <w:rPr>
          <w:sz w:val="28"/>
          <w:szCs w:val="28"/>
        </w:rPr>
        <w:t>-Жюри имеет право присуждать не все призовые места, добавлять несколько дополнительных призовых мест.</w:t>
      </w:r>
    </w:p>
    <w:p w:rsidR="008C185A" w:rsidRDefault="00857C26">
      <w:pPr>
        <w:ind w:left="57"/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Лауреатами конкурса I, II, III степени становятся участники, набравшие:</w:t>
      </w:r>
    </w:p>
    <w:p w:rsidR="008C185A" w:rsidRDefault="00857C26">
      <w:pPr>
        <w:ind w:left="57"/>
      </w:pPr>
      <w:r>
        <w:rPr>
          <w:b/>
          <w:sz w:val="28"/>
          <w:szCs w:val="28"/>
        </w:rPr>
        <w:t>- 9,0 - 9,9 баллов</w:t>
      </w:r>
      <w:r>
        <w:rPr>
          <w:sz w:val="28"/>
          <w:szCs w:val="28"/>
        </w:rPr>
        <w:t xml:space="preserve"> - Диплом Лауреата I степени; </w:t>
      </w:r>
    </w:p>
    <w:p w:rsidR="008C185A" w:rsidRDefault="00857C26">
      <w:pPr>
        <w:ind w:left="57"/>
      </w:pPr>
      <w:r>
        <w:rPr>
          <w:b/>
          <w:sz w:val="28"/>
          <w:szCs w:val="28"/>
        </w:rPr>
        <w:t>- 8,0 - 8,9 баллов</w:t>
      </w:r>
      <w:r>
        <w:rPr>
          <w:sz w:val="28"/>
          <w:szCs w:val="28"/>
        </w:rPr>
        <w:t xml:space="preserve"> - Диплом Лауреата II степени; </w:t>
      </w:r>
    </w:p>
    <w:p w:rsidR="008C185A" w:rsidRDefault="00857C26">
      <w:pPr>
        <w:ind w:left="57"/>
      </w:pPr>
      <w:r>
        <w:rPr>
          <w:b/>
          <w:sz w:val="28"/>
          <w:szCs w:val="28"/>
        </w:rPr>
        <w:t>- 7,0 - 7,9 баллов</w:t>
      </w:r>
      <w:r>
        <w:rPr>
          <w:sz w:val="28"/>
          <w:szCs w:val="28"/>
        </w:rPr>
        <w:t xml:space="preserve"> - Диплом Лауреата III степени;</w:t>
      </w:r>
    </w:p>
    <w:p w:rsidR="008C185A" w:rsidRDefault="00857C26">
      <w:pPr>
        <w:ind w:left="57"/>
      </w:pPr>
      <w:r>
        <w:rPr>
          <w:sz w:val="28"/>
          <w:szCs w:val="28"/>
        </w:rPr>
        <w:lastRenderedPageBreak/>
        <w:t xml:space="preserve">Участники конкурса, не ставшие победителями конкурса, набравшие </w:t>
      </w:r>
      <w:r>
        <w:rPr>
          <w:b/>
          <w:sz w:val="28"/>
          <w:szCs w:val="28"/>
        </w:rPr>
        <w:t>6,0 – 6,9 баллов</w:t>
      </w:r>
      <w:r>
        <w:rPr>
          <w:sz w:val="28"/>
          <w:szCs w:val="28"/>
        </w:rPr>
        <w:t>, награждаются дипломами с присуждением звания «дипломант»</w:t>
      </w:r>
    </w:p>
    <w:p w:rsidR="008C185A" w:rsidRDefault="00857C26">
      <w:pPr>
        <w:ind w:left="57"/>
      </w:pPr>
      <w:r>
        <w:rPr>
          <w:sz w:val="28"/>
          <w:szCs w:val="28"/>
        </w:rPr>
        <w:t xml:space="preserve">Участникам конкурса, набравшим </w:t>
      </w:r>
      <w:r>
        <w:rPr>
          <w:b/>
          <w:sz w:val="28"/>
          <w:szCs w:val="28"/>
        </w:rPr>
        <w:t>до 5,0 -  5,9  баллов</w:t>
      </w:r>
      <w:r>
        <w:rPr>
          <w:sz w:val="28"/>
          <w:szCs w:val="28"/>
        </w:rPr>
        <w:t xml:space="preserve">, вручаются благодарственные письма за участие в конкурсе. </w:t>
      </w:r>
    </w:p>
    <w:p w:rsidR="008C185A" w:rsidRDefault="00857C26">
      <w:pPr>
        <w:ind w:left="57"/>
      </w:pPr>
      <w:r>
        <w:rPr>
          <w:sz w:val="28"/>
          <w:szCs w:val="28"/>
        </w:rPr>
        <w:t>Оценки каждого члена жюри и решение жюри по результатам конкурса фиксируются в общем протоколе, который подписывают все члены жюри.</w:t>
      </w:r>
    </w:p>
    <w:p w:rsidR="008C185A" w:rsidRDefault="00857C26">
      <w:pPr>
        <w:ind w:left="57"/>
        <w:jc w:val="both"/>
      </w:pPr>
      <w:r>
        <w:rPr>
          <w:sz w:val="28"/>
          <w:szCs w:val="28"/>
        </w:rPr>
        <w:t>Решени</w:t>
      </w:r>
      <w:r w:rsidR="00F73A86">
        <w:rPr>
          <w:sz w:val="28"/>
          <w:szCs w:val="28"/>
        </w:rPr>
        <w:t>е жюри оглашается 30 ноября 202</w:t>
      </w:r>
      <w:r w:rsidR="00F73A86" w:rsidRPr="00F73A86">
        <w:rPr>
          <w:sz w:val="28"/>
          <w:szCs w:val="28"/>
        </w:rPr>
        <w:t>4</w:t>
      </w:r>
      <w:r>
        <w:rPr>
          <w:sz w:val="28"/>
          <w:szCs w:val="28"/>
        </w:rPr>
        <w:t xml:space="preserve">, обсуждению и пересмотру не подлежит.       </w:t>
      </w:r>
    </w:p>
    <w:p w:rsidR="008C185A" w:rsidRDefault="00857C26">
      <w:pPr>
        <w:ind w:left="57"/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Так же с 24 октября по 25 ноября включительно на сайте </w:t>
      </w:r>
      <w:hyperlink r:id="rId9" w:tooltip="http://aldshi.ru/" w:history="1">
        <w:r>
          <w:rPr>
            <w:rStyle w:val="af1"/>
            <w:b/>
            <w:sz w:val="28"/>
            <w:szCs w:val="28"/>
            <w:lang w:val="en-US"/>
          </w:rPr>
          <w:t>http</w:t>
        </w:r>
        <w:r>
          <w:rPr>
            <w:rStyle w:val="af1"/>
            <w:b/>
            <w:sz w:val="28"/>
            <w:szCs w:val="28"/>
          </w:rPr>
          <w:t>://</w:t>
        </w:r>
        <w:r>
          <w:rPr>
            <w:rStyle w:val="af1"/>
            <w:b/>
            <w:sz w:val="28"/>
            <w:szCs w:val="28"/>
            <w:lang w:val="en-US"/>
          </w:rPr>
          <w:t>aldshi</w:t>
        </w:r>
        <w:r>
          <w:rPr>
            <w:rStyle w:val="af1"/>
            <w:b/>
            <w:sz w:val="28"/>
            <w:szCs w:val="28"/>
          </w:rPr>
          <w:t>.</w:t>
        </w:r>
        <w:r>
          <w:rPr>
            <w:rStyle w:val="af1"/>
            <w:b/>
            <w:sz w:val="28"/>
            <w:szCs w:val="28"/>
            <w:lang w:val="en-US"/>
          </w:rPr>
          <w:t>ru</w:t>
        </w:r>
        <w:r>
          <w:rPr>
            <w:rStyle w:val="af1"/>
            <w:b/>
            <w:sz w:val="28"/>
            <w:szCs w:val="28"/>
          </w:rPr>
          <w:t>/</w:t>
        </w:r>
      </w:hyperlink>
      <w:r>
        <w:rPr>
          <w:b/>
          <w:sz w:val="28"/>
          <w:szCs w:val="28"/>
        </w:rPr>
        <w:t xml:space="preserve">, будет проводиться опрос для зрителей, голосование за «Лучшую работу». </w:t>
      </w:r>
      <w:r>
        <w:rPr>
          <w:sz w:val="28"/>
          <w:szCs w:val="28"/>
        </w:rPr>
        <w:t>Участник, набравший, больше голосов получит приз зрительских симпатий.</w:t>
      </w:r>
    </w:p>
    <w:p w:rsidR="008C185A" w:rsidRDefault="008C185A">
      <w:pPr>
        <w:ind w:left="57"/>
        <w:jc w:val="both"/>
      </w:pPr>
    </w:p>
    <w:p w:rsidR="008C185A" w:rsidRDefault="00857C26">
      <w:pPr>
        <w:ind w:left="57"/>
        <w:jc w:val="both"/>
      </w:pPr>
      <w:r>
        <w:rPr>
          <w:b/>
          <w:sz w:val="28"/>
          <w:szCs w:val="28"/>
        </w:rPr>
        <w:t>Критерии оценивания работ:</w:t>
      </w:r>
    </w:p>
    <w:p w:rsidR="008C185A" w:rsidRDefault="00857C26">
      <w:pPr>
        <w:ind w:left="57"/>
        <w:jc w:val="both"/>
      </w:pPr>
      <w:r>
        <w:rPr>
          <w:sz w:val="28"/>
          <w:szCs w:val="28"/>
        </w:rPr>
        <w:t>- техника исполнения;</w:t>
      </w:r>
    </w:p>
    <w:p w:rsidR="008C185A" w:rsidRDefault="00857C26">
      <w:pPr>
        <w:ind w:left="57"/>
        <w:jc w:val="both"/>
      </w:pPr>
      <w:r>
        <w:rPr>
          <w:sz w:val="28"/>
          <w:szCs w:val="28"/>
        </w:rPr>
        <w:t>- оригинальность замысла;</w:t>
      </w:r>
    </w:p>
    <w:p w:rsidR="008C185A" w:rsidRDefault="00857C26">
      <w:pPr>
        <w:ind w:left="57"/>
        <w:jc w:val="both"/>
      </w:pPr>
      <w:r>
        <w:rPr>
          <w:sz w:val="28"/>
          <w:szCs w:val="28"/>
        </w:rPr>
        <w:t>- раскрытие темы;</w:t>
      </w:r>
    </w:p>
    <w:p w:rsidR="008C185A" w:rsidRDefault="00857C26">
      <w:pPr>
        <w:ind w:left="57"/>
        <w:jc w:val="both"/>
        <w:rPr>
          <w:lang w:eastAsia="en-US"/>
        </w:rPr>
      </w:pPr>
      <w:r>
        <w:rPr>
          <w:sz w:val="28"/>
          <w:szCs w:val="28"/>
        </w:rPr>
        <w:t>- самостоятельность выполнения работы;</w:t>
      </w:r>
    </w:p>
    <w:p w:rsidR="008C185A" w:rsidRDefault="00857C26">
      <w:r>
        <w:rPr>
          <w:b/>
          <w:sz w:val="28"/>
          <w:szCs w:val="28"/>
          <w:lang w:eastAsia="en-US"/>
        </w:rPr>
        <w:t>10. Финансовые условия участия в конкурсе:</w:t>
      </w:r>
    </w:p>
    <w:p w:rsidR="008C185A" w:rsidRDefault="00857C26">
      <w:pPr>
        <w:tabs>
          <w:tab w:val="left" w:pos="426"/>
        </w:tabs>
        <w:jc w:val="both"/>
      </w:pPr>
      <w:r>
        <w:rPr>
          <w:sz w:val="28"/>
          <w:szCs w:val="28"/>
        </w:rPr>
        <w:t xml:space="preserve">Организационный  взнос  за одну конкурсную работу </w:t>
      </w:r>
      <w:r w:rsidR="00737CEF">
        <w:rPr>
          <w:sz w:val="28"/>
          <w:szCs w:val="28"/>
        </w:rPr>
        <w:t>составляет -  10</w:t>
      </w:r>
      <w:r>
        <w:rPr>
          <w:sz w:val="28"/>
          <w:szCs w:val="28"/>
        </w:rPr>
        <w:t>00 рублей за одну работу, вносится по безналичному расчету путём перечисления денежных средств по платёжным реквизитам ГБУДОСО «Алапаевская  ДШИ им. П.И.Чайковского» В заявке указать реквизиты школы для составления договора и адрес. Договор будет выслан по почте.</w:t>
      </w:r>
    </w:p>
    <w:p w:rsidR="008C185A" w:rsidRDefault="00857C26">
      <w:pPr>
        <w:pStyle w:val="af2"/>
        <w:tabs>
          <w:tab w:val="left" w:pos="426"/>
          <w:tab w:val="center" w:pos="4677"/>
        </w:tabs>
        <w:ind w:left="0"/>
        <w:jc w:val="both"/>
      </w:pPr>
      <w:r>
        <w:rPr>
          <w:sz w:val="28"/>
          <w:szCs w:val="28"/>
        </w:rPr>
        <w:t xml:space="preserve">Срок оплаты организационного взноса Областного конкурса – выставки до </w:t>
      </w:r>
      <w:r w:rsidR="00D15F36">
        <w:rPr>
          <w:b/>
          <w:sz w:val="28"/>
          <w:szCs w:val="28"/>
        </w:rPr>
        <w:t>10 октября 2024</w:t>
      </w:r>
      <w:r>
        <w:rPr>
          <w:b/>
          <w:sz w:val="28"/>
          <w:szCs w:val="28"/>
        </w:rPr>
        <w:t xml:space="preserve"> года. </w:t>
      </w:r>
    </w:p>
    <w:p w:rsidR="008C185A" w:rsidRDefault="008C185A">
      <w:pPr>
        <w:pStyle w:val="af2"/>
        <w:tabs>
          <w:tab w:val="left" w:pos="426"/>
          <w:tab w:val="center" w:pos="4677"/>
        </w:tabs>
        <w:ind w:left="0"/>
        <w:jc w:val="both"/>
      </w:pPr>
    </w:p>
    <w:p w:rsidR="008C185A" w:rsidRDefault="00857C26">
      <w:r>
        <w:rPr>
          <w:b/>
          <w:sz w:val="28"/>
          <w:szCs w:val="28"/>
        </w:rPr>
        <w:t xml:space="preserve">Реквизиты ГБУДОСО «Алапаевская ДШИ им. П.И. Чайковского»     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185A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/>
                <w:bCs/>
              </w:rPr>
              <w:t>Полное Наименование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Cs/>
              </w:rPr>
              <w:t>Государственное бюджетное учреждение дополнительного образования Свердловской области «Алапаевская детская школа искусств им. П.И. Чайковского»</w:t>
            </w:r>
          </w:p>
        </w:tc>
      </w:tr>
      <w:tr w:rsidR="008C185A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/>
                <w:bCs/>
              </w:rPr>
              <w:t>Сокращённое наименование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Cs/>
              </w:rPr>
              <w:t>ГБУДОСО «Алапаевская ДШИ им.П.И.Чайковского»</w:t>
            </w:r>
          </w:p>
        </w:tc>
      </w:tr>
      <w:tr w:rsidR="008C185A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/>
                <w:bCs/>
              </w:rPr>
              <w:t>Юридический адрес</w:t>
            </w:r>
            <w:r>
              <w:rPr>
                <w:b/>
                <w:bCs/>
              </w:rPr>
              <w:tab/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Cs/>
              </w:rPr>
              <w:t>Россия, Свердловская область, г. Алапаевск, ул. Ленина, 23</w:t>
            </w:r>
          </w:p>
        </w:tc>
      </w:tr>
      <w:tr w:rsidR="008C185A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/>
                <w:bCs/>
              </w:rPr>
              <w:t>Почтовый адрес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Cs/>
              </w:rPr>
              <w:t>624601, Россия, Свердловская область, г. Алапаевск, ул. Ленина, 23</w:t>
            </w:r>
          </w:p>
        </w:tc>
      </w:tr>
      <w:tr w:rsidR="008C185A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/>
                <w:bCs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Cs/>
              </w:rPr>
              <w:t>8 (34346) 2-15-39, 2-10-18</w:t>
            </w:r>
          </w:p>
        </w:tc>
      </w:tr>
      <w:tr w:rsidR="008C185A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/>
                <w:bCs/>
              </w:rPr>
              <w:t>ИНН/КПП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Cs/>
              </w:rPr>
              <w:t>6601004353/ 667701001</w:t>
            </w:r>
          </w:p>
        </w:tc>
      </w:tr>
      <w:tr w:rsidR="008C185A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/>
                <w:bCs/>
              </w:rPr>
              <w:t>ОГРН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Cs/>
              </w:rPr>
              <w:t>1026600509330</w:t>
            </w:r>
          </w:p>
        </w:tc>
      </w:tr>
      <w:tr w:rsidR="008C185A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/>
                <w:bCs/>
              </w:rPr>
              <w:lastRenderedPageBreak/>
              <w:t>Единый казначейский счет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Cs/>
              </w:rPr>
              <w:t>40102810645370000054</w:t>
            </w:r>
          </w:p>
        </w:tc>
      </w:tr>
      <w:tr w:rsidR="008C185A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/>
                <w:bCs/>
              </w:rPr>
              <w:t>Казначейский счет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Cs/>
              </w:rPr>
              <w:t>03224643650000006200</w:t>
            </w:r>
          </w:p>
        </w:tc>
      </w:tr>
      <w:tr w:rsidR="008C185A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/>
                <w:bCs/>
              </w:rPr>
              <w:t>БИК банка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Cs/>
              </w:rPr>
              <w:t>016577551</w:t>
            </w:r>
          </w:p>
        </w:tc>
      </w:tr>
      <w:tr w:rsidR="008C185A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/>
                <w:bCs/>
              </w:rPr>
              <w:t>Банк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Cs/>
              </w:rPr>
              <w:t>Уральское ГУ Банка России//УФК по Свердловской области г. Екатеринбург</w:t>
            </w:r>
          </w:p>
        </w:tc>
      </w:tr>
      <w:tr w:rsidR="008C185A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/>
                <w:bCs/>
              </w:rPr>
              <w:t>Платежные реквизиты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Cs/>
              </w:rPr>
              <w:t>Министерство финансов Свердловской области (ГБУДОСО "Алапаевская ДШИ им.П.И.Чайковского", л/с)</w:t>
            </w:r>
          </w:p>
        </w:tc>
      </w:tr>
      <w:tr w:rsidR="008C185A">
        <w:trPr>
          <w:trHeight w:val="79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/>
                <w:bCs/>
              </w:rPr>
              <w:t>Лицевой счет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185A" w:rsidRDefault="00857C26">
            <w:r>
              <w:rPr>
                <w:bCs/>
              </w:rPr>
              <w:t>20014010170, 21014010170, 23014010170</w:t>
            </w:r>
          </w:p>
        </w:tc>
      </w:tr>
      <w:tr w:rsidR="008C185A">
        <w:trPr>
          <w:trHeight w:val="397"/>
        </w:trPr>
        <w:tc>
          <w:tcPr>
            <w:tcW w:w="9571" w:type="dxa"/>
            <w:gridSpan w:val="2"/>
            <w:shd w:val="clear" w:color="FFFFFF" w:fill="FFFFFF"/>
            <w:vAlign w:val="center"/>
          </w:tcPr>
          <w:p w:rsidR="008C185A" w:rsidRDefault="00857C26">
            <w:r>
              <w:rPr>
                <w:b/>
                <w:bCs/>
              </w:rPr>
              <w:t>Классификаторы в статистическом регистре</w:t>
            </w:r>
          </w:p>
        </w:tc>
      </w:tr>
      <w:tr w:rsidR="008C185A">
        <w:trPr>
          <w:trHeight w:val="941"/>
        </w:trPr>
        <w:tc>
          <w:tcPr>
            <w:tcW w:w="9571" w:type="dxa"/>
            <w:gridSpan w:val="2"/>
            <w:shd w:val="clear" w:color="FFFFFF" w:fill="FFFFFF"/>
            <w:vAlign w:val="center"/>
          </w:tcPr>
          <w:p w:rsidR="008C185A" w:rsidRDefault="00857C26">
            <w:r>
              <w:rPr>
                <w:bCs/>
              </w:rPr>
              <w:t>ОКПО 43099776;</w:t>
            </w:r>
          </w:p>
          <w:p w:rsidR="008C185A" w:rsidRDefault="00857C26">
            <w:r>
              <w:rPr>
                <w:bCs/>
              </w:rPr>
              <w:t>ОКАТО 65403000000;</w:t>
            </w:r>
          </w:p>
          <w:p w:rsidR="008C185A" w:rsidRDefault="00857C26">
            <w:r>
              <w:rPr>
                <w:bCs/>
              </w:rPr>
              <w:t xml:space="preserve">ОКТМО </w:t>
            </w:r>
            <w:r>
              <w:t>65728000001</w:t>
            </w:r>
            <w:r>
              <w:rPr>
                <w:bCs/>
              </w:rPr>
              <w:t xml:space="preserve">; </w:t>
            </w:r>
          </w:p>
          <w:p w:rsidR="008C185A" w:rsidRDefault="00857C26">
            <w:r>
              <w:rPr>
                <w:bCs/>
              </w:rPr>
              <w:t xml:space="preserve">ОКОГУ 2300223; </w:t>
            </w:r>
          </w:p>
          <w:p w:rsidR="008C185A" w:rsidRDefault="00857C26">
            <w:r>
              <w:rPr>
                <w:bCs/>
              </w:rPr>
              <w:t xml:space="preserve">ОКФС 13;  </w:t>
            </w:r>
          </w:p>
          <w:p w:rsidR="008C185A" w:rsidRDefault="00857C26">
            <w:r>
              <w:rPr>
                <w:bCs/>
              </w:rPr>
              <w:t xml:space="preserve">ОКОПФ 75203; </w:t>
            </w:r>
          </w:p>
          <w:p w:rsidR="008C185A" w:rsidRDefault="00857C26">
            <w:r>
              <w:rPr>
                <w:bCs/>
              </w:rPr>
              <w:t>ОКВЭД 85.41</w:t>
            </w:r>
          </w:p>
        </w:tc>
      </w:tr>
      <w:tr w:rsidR="008C185A">
        <w:trPr>
          <w:trHeight w:val="794"/>
        </w:trPr>
        <w:tc>
          <w:tcPr>
            <w:tcW w:w="4785" w:type="dxa"/>
            <w:shd w:val="clear" w:color="FFFFFF" w:fill="FFFFFF"/>
            <w:vAlign w:val="center"/>
          </w:tcPr>
          <w:p w:rsidR="008C185A" w:rsidRDefault="00857C26">
            <w:r>
              <w:rPr>
                <w:b/>
                <w:bCs/>
              </w:rPr>
              <w:t>Директор</w:t>
            </w:r>
          </w:p>
        </w:tc>
        <w:tc>
          <w:tcPr>
            <w:tcW w:w="4786" w:type="dxa"/>
            <w:shd w:val="clear" w:color="FFFFFF" w:fill="FFFFFF"/>
            <w:vAlign w:val="center"/>
          </w:tcPr>
          <w:p w:rsidR="008C185A" w:rsidRDefault="00857C26">
            <w:pPr>
              <w:jc w:val="both"/>
            </w:pPr>
            <w:r>
              <w:t xml:space="preserve">Стяжкин Сергей Дмитриевич </w:t>
            </w:r>
          </w:p>
          <w:p w:rsidR="008C185A" w:rsidRDefault="008C185A">
            <w:pPr>
              <w:jc w:val="both"/>
            </w:pPr>
          </w:p>
          <w:p w:rsidR="008C185A" w:rsidRDefault="00857C26">
            <w:pPr>
              <w:jc w:val="both"/>
            </w:pPr>
            <w:r>
              <w:t>Действует на основании Устава</w:t>
            </w:r>
          </w:p>
        </w:tc>
      </w:tr>
      <w:tr w:rsidR="008C185A">
        <w:trPr>
          <w:trHeight w:val="397"/>
        </w:trPr>
        <w:tc>
          <w:tcPr>
            <w:tcW w:w="4785" w:type="dxa"/>
            <w:shd w:val="clear" w:color="FFFFFF" w:fill="FFFFFF"/>
            <w:vAlign w:val="center"/>
          </w:tcPr>
          <w:p w:rsidR="008C185A" w:rsidRDefault="00857C26">
            <w:r>
              <w:rPr>
                <w:b/>
                <w:bCs/>
              </w:rPr>
              <w:t>E-mail:</w:t>
            </w:r>
          </w:p>
        </w:tc>
        <w:tc>
          <w:tcPr>
            <w:tcW w:w="4786" w:type="dxa"/>
            <w:shd w:val="clear" w:color="FFFFFF" w:fill="FFFFFF"/>
            <w:vAlign w:val="center"/>
          </w:tcPr>
          <w:p w:rsidR="008C185A" w:rsidRDefault="00E536B9" w:rsidP="00F5507E">
            <w:hyperlink r:id="rId10" w:tooltip="mailto:aldshi@mail.ru" w:history="1">
              <w:r w:rsidR="00857C26">
                <w:rPr>
                  <w:rStyle w:val="af1"/>
                  <w:rFonts w:eastAsia="Arial"/>
                  <w:bCs/>
                  <w:lang w:val="en-US"/>
                </w:rPr>
                <w:t>aldshi</w:t>
              </w:r>
              <w:r w:rsidR="00857C26">
                <w:rPr>
                  <w:rStyle w:val="af1"/>
                  <w:rFonts w:eastAsia="Arial"/>
                  <w:bCs/>
                </w:rPr>
                <w:t>@</w:t>
              </w:r>
              <w:r w:rsidR="00857C26">
                <w:rPr>
                  <w:rStyle w:val="af1"/>
                  <w:rFonts w:eastAsia="Arial"/>
                  <w:bCs/>
                  <w:lang w:val="en-US"/>
                </w:rPr>
                <w:t>mail</w:t>
              </w:r>
              <w:r w:rsidR="00857C26">
                <w:rPr>
                  <w:rStyle w:val="af1"/>
                  <w:rFonts w:eastAsia="Arial"/>
                  <w:bCs/>
                </w:rPr>
                <w:t>.</w:t>
              </w:r>
              <w:r w:rsidR="00857C26">
                <w:rPr>
                  <w:rStyle w:val="af1"/>
                  <w:rFonts w:eastAsia="Arial"/>
                  <w:bCs/>
                  <w:lang w:val="en-US"/>
                </w:rPr>
                <w:t>ru</w:t>
              </w:r>
            </w:hyperlink>
          </w:p>
        </w:tc>
      </w:tr>
      <w:tr w:rsidR="008C185A">
        <w:trPr>
          <w:trHeight w:val="1845"/>
        </w:trPr>
        <w:tc>
          <w:tcPr>
            <w:tcW w:w="9571" w:type="dxa"/>
            <w:gridSpan w:val="2"/>
          </w:tcPr>
          <w:p w:rsidR="008C185A" w:rsidRDefault="00857C26">
            <w:pPr>
              <w:ind w:left="108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</w:rPr>
              <w:t>При онлайн-оплате в Сбербанке физическими лицами реквизиты для оплаты конкурса</w:t>
            </w:r>
          </w:p>
          <w:p w:rsidR="008C185A" w:rsidRDefault="008C185A">
            <w:pPr>
              <w:ind w:left="108"/>
              <w:rPr>
                <w:rFonts w:eastAsia="Calibri"/>
              </w:rPr>
            </w:pPr>
          </w:p>
          <w:p w:rsidR="008C185A" w:rsidRDefault="00857C26">
            <w:pPr>
              <w:ind w:left="108"/>
              <w:rPr>
                <w:rFonts w:eastAsia="Calibri"/>
              </w:rPr>
            </w:pPr>
            <w:r>
              <w:rPr>
                <w:rFonts w:eastAsia="Calibri"/>
                <w:b/>
                <w:sz w:val="26"/>
                <w:szCs w:val="26"/>
              </w:rPr>
              <w:t>ГБУДОСО «Алапаевская ДШИ им. П.И. Чайковского»</w:t>
            </w:r>
          </w:p>
          <w:p w:rsidR="008C185A" w:rsidRDefault="00857C26">
            <w:pPr>
              <w:ind w:left="108"/>
              <w:rPr>
                <w:rFonts w:eastAsia="Calibri"/>
              </w:rPr>
            </w:pPr>
            <w:r>
              <w:rPr>
                <w:rFonts w:eastAsia="Calibri"/>
                <w:b/>
                <w:sz w:val="26"/>
                <w:szCs w:val="26"/>
              </w:rPr>
              <w:t>Платеж по ИНН 6601004353</w:t>
            </w:r>
          </w:p>
          <w:p w:rsidR="008C185A" w:rsidRDefault="00857C26">
            <w:pPr>
              <w:ind w:left="108"/>
              <w:rPr>
                <w:rFonts w:eastAsia="Calibri"/>
              </w:rPr>
            </w:pPr>
            <w:r>
              <w:rPr>
                <w:rFonts w:eastAsia="Calibri"/>
                <w:b/>
                <w:sz w:val="26"/>
                <w:szCs w:val="26"/>
              </w:rPr>
              <w:t>Выбрать КБК 00000000000000000130 (родительская плата)</w:t>
            </w:r>
          </w:p>
        </w:tc>
      </w:tr>
    </w:tbl>
    <w:p w:rsidR="008C185A" w:rsidRDefault="008C185A"/>
    <w:p w:rsidR="008C185A" w:rsidRDefault="00857C26">
      <w:pPr>
        <w:tabs>
          <w:tab w:val="left" w:pos="426"/>
        </w:tabs>
        <w:jc w:val="both"/>
      </w:pPr>
      <w:r>
        <w:rPr>
          <w:b/>
          <w:sz w:val="28"/>
          <w:szCs w:val="28"/>
        </w:rPr>
        <w:t>11. Контакты:</w:t>
      </w:r>
    </w:p>
    <w:p w:rsidR="008C185A" w:rsidRDefault="00857C26">
      <w:r>
        <w:rPr>
          <w:sz w:val="28"/>
          <w:szCs w:val="28"/>
        </w:rPr>
        <w:t>Директор ГБУДОСО «Алапаевская ДШИ им. П.И.Чайковского»</w:t>
      </w:r>
    </w:p>
    <w:p w:rsidR="008C185A" w:rsidRDefault="00857C26">
      <w:r>
        <w:rPr>
          <w:sz w:val="28"/>
          <w:szCs w:val="28"/>
        </w:rPr>
        <w:t xml:space="preserve">Стяжкин Сергей Дмитриевич        </w:t>
      </w:r>
      <w:r>
        <w:rPr>
          <w:sz w:val="28"/>
          <w:szCs w:val="28"/>
        </w:rPr>
        <w:tab/>
        <w:t xml:space="preserve"> (8 343-46) 2-15-39;</w:t>
      </w:r>
    </w:p>
    <w:p w:rsidR="008C185A" w:rsidRDefault="00857C26">
      <w:r>
        <w:rPr>
          <w:sz w:val="28"/>
          <w:szCs w:val="28"/>
        </w:rPr>
        <w:t>Заместитель директора по учебно-воспитательной работе</w:t>
      </w:r>
    </w:p>
    <w:p w:rsidR="008C185A" w:rsidRDefault="00857C26">
      <w:r>
        <w:rPr>
          <w:sz w:val="28"/>
          <w:szCs w:val="28"/>
        </w:rPr>
        <w:t>Топоркова Мария Леонидовна     (8-343-46) 2-10-18;</w:t>
      </w:r>
    </w:p>
    <w:p w:rsidR="008C185A" w:rsidRDefault="00857C26"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№1</w:t>
      </w:r>
    </w:p>
    <w:p w:rsidR="008C185A" w:rsidRDefault="00857C26">
      <w:pPr>
        <w:tabs>
          <w:tab w:val="left" w:pos="567"/>
        </w:tabs>
        <w:jc w:val="right"/>
      </w:pPr>
      <w:r>
        <w:rPr>
          <w:b/>
          <w:sz w:val="28"/>
          <w:szCs w:val="28"/>
        </w:rPr>
        <w:t>Форма заявки</w:t>
      </w:r>
    </w:p>
    <w:p w:rsidR="008C185A" w:rsidRDefault="00857C26">
      <w:pPr>
        <w:pStyle w:val="af2"/>
        <w:tabs>
          <w:tab w:val="left" w:pos="567"/>
          <w:tab w:val="center" w:pos="4677"/>
        </w:tabs>
        <w:ind w:left="0"/>
        <w:jc w:val="right"/>
      </w:pPr>
      <w:r>
        <w:rPr>
          <w:sz w:val="28"/>
          <w:szCs w:val="28"/>
        </w:rPr>
        <w:t>(на официальном бланке ОУ)</w:t>
      </w:r>
    </w:p>
    <w:p w:rsidR="008C185A" w:rsidRDefault="008C185A">
      <w:pPr>
        <w:pStyle w:val="af2"/>
        <w:tabs>
          <w:tab w:val="left" w:pos="567"/>
          <w:tab w:val="center" w:pos="4677"/>
        </w:tabs>
        <w:ind w:left="0"/>
        <w:jc w:val="right"/>
      </w:pPr>
    </w:p>
    <w:p w:rsidR="008C185A" w:rsidRDefault="00857C26">
      <w:pPr>
        <w:jc w:val="center"/>
      </w:pPr>
      <w:r>
        <w:rPr>
          <w:b/>
          <w:sz w:val="28"/>
          <w:szCs w:val="28"/>
        </w:rPr>
        <w:t xml:space="preserve">ЗАЯВКА НА УЧАСТИЕ </w:t>
      </w:r>
    </w:p>
    <w:p w:rsidR="008C185A" w:rsidRDefault="00D15F36">
      <w:pPr>
        <w:jc w:val="center"/>
      </w:pPr>
      <w:r>
        <w:rPr>
          <w:b/>
          <w:sz w:val="28"/>
          <w:szCs w:val="28"/>
        </w:rPr>
        <w:t xml:space="preserve">ВО </w:t>
      </w:r>
      <w:r>
        <w:rPr>
          <w:b/>
          <w:sz w:val="28"/>
          <w:szCs w:val="28"/>
          <w:lang w:val="en-US"/>
        </w:rPr>
        <w:t>II</w:t>
      </w:r>
      <w:r w:rsidR="00472C42">
        <w:rPr>
          <w:b/>
          <w:sz w:val="28"/>
          <w:szCs w:val="28"/>
        </w:rPr>
        <w:t xml:space="preserve"> ОБЛАСТНОМ КОНКУРСЕ-</w:t>
      </w:r>
      <w:r w:rsidR="00857C26">
        <w:rPr>
          <w:b/>
          <w:sz w:val="28"/>
          <w:szCs w:val="28"/>
        </w:rPr>
        <w:t>ВЫСТАВКЕ</w:t>
      </w:r>
    </w:p>
    <w:p w:rsidR="008C185A" w:rsidRDefault="00857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УЧАЩИХСЯ МЛАДШИХ И СТАРШИХ КЛАССОВ ДХШ, ДШИ, </w:t>
      </w:r>
    </w:p>
    <w:p w:rsidR="008C185A" w:rsidRDefault="00857C26">
      <w:pPr>
        <w:jc w:val="center"/>
      </w:pPr>
      <w:r>
        <w:rPr>
          <w:b/>
          <w:sz w:val="28"/>
          <w:szCs w:val="28"/>
        </w:rPr>
        <w:t>средних общеобразовательных школ</w:t>
      </w:r>
    </w:p>
    <w:p w:rsidR="008C185A" w:rsidRDefault="00857C26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«РЕБЯТА О ЗВЕРЯТАХ», </w:t>
      </w:r>
    </w:p>
    <w:p w:rsidR="008C185A" w:rsidRDefault="00857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посвященной всемирному дню защиты животных</w:t>
      </w:r>
    </w:p>
    <w:p w:rsidR="008C185A" w:rsidRDefault="00D15F36">
      <w:pPr>
        <w:tabs>
          <w:tab w:val="left" w:pos="426"/>
        </w:tabs>
        <w:jc w:val="center"/>
      </w:pPr>
      <w:r>
        <w:rPr>
          <w:b/>
          <w:sz w:val="28"/>
          <w:szCs w:val="28"/>
        </w:rPr>
        <w:t>24 октября – 25 ноября 2024</w:t>
      </w:r>
      <w:r w:rsidR="00857C26">
        <w:rPr>
          <w:b/>
          <w:sz w:val="28"/>
          <w:szCs w:val="28"/>
        </w:rPr>
        <w:t xml:space="preserve"> г., г. Алапаевск</w:t>
      </w:r>
    </w:p>
    <w:p w:rsidR="008C185A" w:rsidRDefault="00857C26">
      <w:r>
        <w:rPr>
          <w:sz w:val="28"/>
          <w:szCs w:val="28"/>
        </w:rPr>
        <w:t xml:space="preserve">  1.Наименование учебного учреждения_____________________________</w:t>
      </w:r>
    </w:p>
    <w:p w:rsidR="008C185A" w:rsidRDefault="00857C26">
      <w:pPr>
        <w:ind w:left="57"/>
      </w:pPr>
      <w:r>
        <w:rPr>
          <w:sz w:val="28"/>
          <w:szCs w:val="28"/>
        </w:rPr>
        <w:t xml:space="preserve"> 2. Реквизиты, телефон, электронная почта ОУ_______________________ </w:t>
      </w:r>
    </w:p>
    <w:p w:rsidR="008C185A" w:rsidRDefault="00857C26">
      <w:pPr>
        <w:ind w:left="57"/>
      </w:pPr>
      <w:r>
        <w:rPr>
          <w:sz w:val="28"/>
          <w:szCs w:val="28"/>
        </w:rPr>
        <w:t xml:space="preserve"> 3. Адрес (почтовый, электронный), телефон, факс.___________________</w:t>
      </w:r>
    </w:p>
    <w:p w:rsidR="008C185A" w:rsidRDefault="008C185A">
      <w:pPr>
        <w:ind w:left="57"/>
      </w:pPr>
    </w:p>
    <w:tbl>
      <w:tblPr>
        <w:tblpPr w:leftFromText="180" w:rightFromText="180" w:vertAnchor="text" w:horzAnchor="margin" w:tblpY="77"/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4"/>
        <w:gridCol w:w="1992"/>
        <w:gridCol w:w="1476"/>
        <w:gridCol w:w="1588"/>
        <w:gridCol w:w="1526"/>
        <w:gridCol w:w="1568"/>
        <w:gridCol w:w="1959"/>
      </w:tblGrid>
      <w:tr w:rsidR="008C185A">
        <w:trPr>
          <w:trHeight w:val="705"/>
        </w:trPr>
        <w:tc>
          <w:tcPr>
            <w:tcW w:w="445" w:type="dxa"/>
          </w:tcPr>
          <w:p w:rsidR="008C185A" w:rsidRDefault="00857C26">
            <w:r>
              <w:rPr>
                <w:sz w:val="28"/>
                <w:szCs w:val="28"/>
              </w:rPr>
              <w:t>№</w:t>
            </w:r>
          </w:p>
        </w:tc>
        <w:tc>
          <w:tcPr>
            <w:tcW w:w="1848" w:type="dxa"/>
          </w:tcPr>
          <w:p w:rsidR="008C185A" w:rsidRDefault="00857C26">
            <w:r>
              <w:rPr>
                <w:sz w:val="28"/>
                <w:szCs w:val="28"/>
              </w:rPr>
              <w:t>Ф.И.участника</w:t>
            </w:r>
          </w:p>
          <w:p w:rsidR="008C185A" w:rsidRDefault="00857C26">
            <w:r>
              <w:rPr>
                <w:sz w:val="28"/>
                <w:szCs w:val="28"/>
              </w:rPr>
              <w:t>(полностью)</w:t>
            </w:r>
          </w:p>
          <w:p w:rsidR="008C185A" w:rsidRDefault="00857C26">
            <w:r>
              <w:rPr>
                <w:sz w:val="28"/>
                <w:szCs w:val="28"/>
              </w:rPr>
              <w:t>Профессионал</w:t>
            </w:r>
          </w:p>
          <w:p w:rsidR="008C185A" w:rsidRDefault="00857C26">
            <w:r>
              <w:rPr>
                <w:sz w:val="28"/>
                <w:szCs w:val="28"/>
              </w:rPr>
              <w:t>Любитель</w:t>
            </w:r>
          </w:p>
        </w:tc>
        <w:tc>
          <w:tcPr>
            <w:tcW w:w="962" w:type="dxa"/>
          </w:tcPr>
          <w:p w:rsidR="008C185A" w:rsidRDefault="00857C26">
            <w:r>
              <w:rPr>
                <w:sz w:val="28"/>
                <w:szCs w:val="28"/>
              </w:rPr>
              <w:t xml:space="preserve">Дата рождения, </w:t>
            </w:r>
          </w:p>
          <w:p w:rsidR="008C185A" w:rsidRDefault="00857C26">
            <w:r>
              <w:rPr>
                <w:sz w:val="28"/>
                <w:szCs w:val="28"/>
              </w:rPr>
              <w:t xml:space="preserve">(полных лет на момент создания работы), </w:t>
            </w:r>
          </w:p>
        </w:tc>
        <w:tc>
          <w:tcPr>
            <w:tcW w:w="1515" w:type="dxa"/>
          </w:tcPr>
          <w:p w:rsidR="008C185A" w:rsidRDefault="00857C26"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1614" w:type="dxa"/>
          </w:tcPr>
          <w:p w:rsidR="008C185A" w:rsidRDefault="00857C26">
            <w:r>
              <w:rPr>
                <w:sz w:val="28"/>
                <w:szCs w:val="28"/>
              </w:rPr>
              <w:t>Название работы, техника, год создания</w:t>
            </w:r>
          </w:p>
        </w:tc>
        <w:tc>
          <w:tcPr>
            <w:tcW w:w="1871" w:type="dxa"/>
          </w:tcPr>
          <w:p w:rsidR="008C185A" w:rsidRDefault="00857C26">
            <w:pPr>
              <w:tabs>
                <w:tab w:val="left" w:pos="426"/>
              </w:tabs>
              <w:jc w:val="both"/>
            </w:pPr>
            <w:r>
              <w:rPr>
                <w:sz w:val="28"/>
                <w:szCs w:val="28"/>
              </w:rPr>
              <w:t xml:space="preserve">Возрастная категория </w:t>
            </w:r>
          </w:p>
          <w:p w:rsidR="008C185A" w:rsidRDefault="00857C26">
            <w:pPr>
              <w:tabs>
                <w:tab w:val="left" w:pos="426"/>
              </w:tabs>
              <w:jc w:val="both"/>
            </w:pPr>
            <w:r>
              <w:rPr>
                <w:sz w:val="28"/>
                <w:szCs w:val="28"/>
              </w:rPr>
              <w:t xml:space="preserve">5 -7лет; </w:t>
            </w:r>
          </w:p>
          <w:p w:rsidR="008C185A" w:rsidRDefault="00857C26">
            <w:pPr>
              <w:tabs>
                <w:tab w:val="left" w:pos="426"/>
              </w:tabs>
              <w:jc w:val="both"/>
            </w:pPr>
            <w:r>
              <w:rPr>
                <w:sz w:val="28"/>
                <w:szCs w:val="28"/>
              </w:rPr>
              <w:t>8 -11лет;</w:t>
            </w:r>
          </w:p>
          <w:p w:rsidR="008C185A" w:rsidRDefault="00857C26">
            <w:pPr>
              <w:tabs>
                <w:tab w:val="left" w:pos="426"/>
              </w:tabs>
              <w:jc w:val="both"/>
            </w:pPr>
            <w:r>
              <w:rPr>
                <w:sz w:val="28"/>
                <w:szCs w:val="28"/>
              </w:rPr>
              <w:t>12 -14 лет;</w:t>
            </w:r>
          </w:p>
          <w:p w:rsidR="008C185A" w:rsidRDefault="00857C26">
            <w:pPr>
              <w:tabs>
                <w:tab w:val="left" w:pos="426"/>
              </w:tabs>
              <w:jc w:val="both"/>
            </w:pPr>
            <w:r>
              <w:rPr>
                <w:sz w:val="28"/>
                <w:szCs w:val="28"/>
              </w:rPr>
              <w:t>15- 17 лет;</w:t>
            </w:r>
          </w:p>
          <w:p w:rsidR="008C185A" w:rsidRDefault="008C185A"/>
        </w:tc>
        <w:tc>
          <w:tcPr>
            <w:tcW w:w="1883" w:type="dxa"/>
          </w:tcPr>
          <w:p w:rsidR="008C185A" w:rsidRDefault="00857C26">
            <w:r>
              <w:rPr>
                <w:sz w:val="28"/>
                <w:szCs w:val="28"/>
              </w:rPr>
              <w:t>Ф.И.О.</w:t>
            </w:r>
          </w:p>
          <w:p w:rsidR="008C185A" w:rsidRDefault="00857C26">
            <w:r>
              <w:rPr>
                <w:sz w:val="28"/>
                <w:szCs w:val="28"/>
              </w:rPr>
              <w:t>преподавателя (полностью)</w:t>
            </w:r>
          </w:p>
          <w:p w:rsidR="008C185A" w:rsidRDefault="00857C26"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8C185A">
        <w:trPr>
          <w:trHeight w:val="705"/>
        </w:trPr>
        <w:tc>
          <w:tcPr>
            <w:tcW w:w="445" w:type="dxa"/>
          </w:tcPr>
          <w:p w:rsidR="008C185A" w:rsidRDefault="00857C26">
            <w:r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8C185A" w:rsidRDefault="00857C26">
            <w:r>
              <w:rPr>
                <w:sz w:val="28"/>
                <w:szCs w:val="28"/>
              </w:rPr>
              <w:t>Палько Екатерина</w:t>
            </w:r>
          </w:p>
          <w:p w:rsidR="008C185A" w:rsidRDefault="00857C26">
            <w:r>
              <w:rPr>
                <w:sz w:val="28"/>
                <w:szCs w:val="28"/>
              </w:rPr>
              <w:t>профессионал</w:t>
            </w:r>
          </w:p>
        </w:tc>
        <w:tc>
          <w:tcPr>
            <w:tcW w:w="962" w:type="dxa"/>
          </w:tcPr>
          <w:p w:rsidR="008C185A" w:rsidRDefault="00857C26">
            <w:r>
              <w:rPr>
                <w:sz w:val="28"/>
                <w:szCs w:val="28"/>
              </w:rPr>
              <w:t>28.02.2006</w:t>
            </w:r>
          </w:p>
          <w:p w:rsidR="008C185A" w:rsidRDefault="00857C26">
            <w:r>
              <w:rPr>
                <w:sz w:val="28"/>
                <w:szCs w:val="28"/>
              </w:rPr>
              <w:t>13 лет</w:t>
            </w:r>
          </w:p>
        </w:tc>
        <w:tc>
          <w:tcPr>
            <w:tcW w:w="1515" w:type="dxa"/>
          </w:tcPr>
          <w:p w:rsidR="008C185A" w:rsidRDefault="00857C26">
            <w:r>
              <w:rPr>
                <w:sz w:val="28"/>
                <w:szCs w:val="28"/>
              </w:rPr>
              <w:t>живопись</w:t>
            </w:r>
          </w:p>
        </w:tc>
        <w:tc>
          <w:tcPr>
            <w:tcW w:w="1614" w:type="dxa"/>
          </w:tcPr>
          <w:p w:rsidR="008C185A" w:rsidRDefault="00857C26">
            <w:r>
              <w:rPr>
                <w:sz w:val="28"/>
                <w:szCs w:val="28"/>
              </w:rPr>
              <w:t>«Мурчун», гуашь</w:t>
            </w:r>
            <w:r w:rsidR="00A73109">
              <w:rPr>
                <w:sz w:val="28"/>
                <w:szCs w:val="28"/>
              </w:rPr>
              <w:t>,</w:t>
            </w:r>
          </w:p>
          <w:p w:rsidR="008C185A" w:rsidRDefault="00857C26">
            <w:r>
              <w:rPr>
                <w:sz w:val="28"/>
                <w:szCs w:val="28"/>
              </w:rPr>
              <w:t>202</w:t>
            </w:r>
            <w:r w:rsidR="00A73109"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8C185A" w:rsidRDefault="00857C26">
            <w:pPr>
              <w:tabs>
                <w:tab w:val="left" w:pos="426"/>
              </w:tabs>
              <w:jc w:val="both"/>
            </w:pPr>
            <w:r>
              <w:rPr>
                <w:sz w:val="28"/>
                <w:szCs w:val="28"/>
              </w:rPr>
              <w:t>12 -14 лет;</w:t>
            </w:r>
          </w:p>
          <w:p w:rsidR="008C185A" w:rsidRDefault="008C185A">
            <w:pPr>
              <w:tabs>
                <w:tab w:val="left" w:pos="426"/>
              </w:tabs>
              <w:jc w:val="both"/>
            </w:pPr>
          </w:p>
        </w:tc>
        <w:tc>
          <w:tcPr>
            <w:tcW w:w="1883" w:type="dxa"/>
          </w:tcPr>
          <w:p w:rsidR="008C185A" w:rsidRDefault="007C50AC">
            <w:r>
              <w:rPr>
                <w:sz w:val="28"/>
                <w:szCs w:val="28"/>
              </w:rPr>
              <w:t>Волженина Яна</w:t>
            </w:r>
            <w:r w:rsidR="00857C26">
              <w:rPr>
                <w:sz w:val="28"/>
                <w:szCs w:val="28"/>
              </w:rPr>
              <w:t xml:space="preserve"> Михайловна</w:t>
            </w:r>
          </w:p>
          <w:p w:rsidR="008C185A" w:rsidRDefault="00857C26">
            <w:r>
              <w:rPr>
                <w:sz w:val="28"/>
                <w:szCs w:val="28"/>
              </w:rPr>
              <w:t>89125697321</w:t>
            </w:r>
          </w:p>
        </w:tc>
      </w:tr>
    </w:tbl>
    <w:p w:rsidR="008C185A" w:rsidRDefault="008C185A"/>
    <w:p w:rsidR="00A56644" w:rsidRPr="00A56644" w:rsidRDefault="00A56644" w:rsidP="00A56644">
      <w:pPr>
        <w:rPr>
          <w:sz w:val="28"/>
          <w:szCs w:val="28"/>
        </w:rPr>
      </w:pPr>
      <w:r w:rsidRPr="00A56644">
        <w:rPr>
          <w:sz w:val="28"/>
          <w:szCs w:val="28"/>
        </w:rPr>
        <w:t xml:space="preserve">С использованием в информационных сетях персональных данных, указанных в </w:t>
      </w:r>
    </w:p>
    <w:p w:rsidR="00A56644" w:rsidRPr="00A56644" w:rsidRDefault="00A56644" w:rsidP="00A56644">
      <w:pPr>
        <w:rPr>
          <w:sz w:val="28"/>
          <w:szCs w:val="28"/>
        </w:rPr>
      </w:pPr>
      <w:r w:rsidRPr="00A56644">
        <w:rPr>
          <w:sz w:val="28"/>
          <w:szCs w:val="28"/>
        </w:rPr>
        <w:t>заявке, согласны.</w:t>
      </w:r>
    </w:p>
    <w:p w:rsidR="00A56644" w:rsidRPr="00A56644" w:rsidRDefault="00A56644" w:rsidP="00A56644">
      <w:pPr>
        <w:rPr>
          <w:sz w:val="28"/>
          <w:szCs w:val="28"/>
        </w:rPr>
      </w:pPr>
    </w:p>
    <w:p w:rsidR="00A56644" w:rsidRPr="00A56644" w:rsidRDefault="00A56644" w:rsidP="00A56644">
      <w:pPr>
        <w:rPr>
          <w:sz w:val="28"/>
          <w:szCs w:val="28"/>
        </w:rPr>
      </w:pPr>
    </w:p>
    <w:p w:rsidR="00A56644" w:rsidRPr="00A56644" w:rsidRDefault="00A56644" w:rsidP="00A56644">
      <w:pPr>
        <w:rPr>
          <w:sz w:val="28"/>
          <w:szCs w:val="28"/>
        </w:rPr>
      </w:pPr>
      <w:r w:rsidRPr="00A56644">
        <w:rPr>
          <w:sz w:val="28"/>
          <w:szCs w:val="28"/>
        </w:rPr>
        <w:t xml:space="preserve">Подпись руководителя учреждения   </w:t>
      </w:r>
    </w:p>
    <w:p w:rsidR="00A56644" w:rsidRPr="00A56644" w:rsidRDefault="00A56644" w:rsidP="00A56644">
      <w:pPr>
        <w:rPr>
          <w:sz w:val="28"/>
          <w:szCs w:val="28"/>
        </w:rPr>
      </w:pPr>
      <w:r w:rsidRPr="00A56644">
        <w:rPr>
          <w:sz w:val="28"/>
          <w:szCs w:val="28"/>
        </w:rPr>
        <w:t xml:space="preserve">                                                                    ________________(_________________)</w:t>
      </w:r>
    </w:p>
    <w:p w:rsidR="00A56644" w:rsidRPr="00A56644" w:rsidRDefault="00A56644" w:rsidP="00A56644">
      <w:pPr>
        <w:rPr>
          <w:sz w:val="28"/>
          <w:szCs w:val="28"/>
        </w:rPr>
      </w:pPr>
      <w:r w:rsidRPr="00A56644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подпись                                 расшифровка</w:t>
      </w:r>
    </w:p>
    <w:p w:rsidR="00A56644" w:rsidRPr="00A56644" w:rsidRDefault="00A56644" w:rsidP="00A56644">
      <w:pPr>
        <w:rPr>
          <w:sz w:val="28"/>
          <w:szCs w:val="28"/>
        </w:rPr>
      </w:pPr>
      <w:r w:rsidRPr="00A56644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A56644" w:rsidRPr="00A56644" w:rsidRDefault="00A56644" w:rsidP="00A56644">
      <w:pPr>
        <w:rPr>
          <w:sz w:val="28"/>
          <w:szCs w:val="28"/>
        </w:rPr>
      </w:pPr>
    </w:p>
    <w:p w:rsidR="00A56644" w:rsidRPr="00A56644" w:rsidRDefault="00A56644" w:rsidP="00A56644">
      <w:pPr>
        <w:rPr>
          <w:sz w:val="28"/>
          <w:szCs w:val="28"/>
        </w:rPr>
      </w:pPr>
      <w:r w:rsidRPr="00A56644">
        <w:rPr>
          <w:sz w:val="28"/>
          <w:szCs w:val="28"/>
        </w:rPr>
        <w:t>Печать учреждения</w:t>
      </w:r>
    </w:p>
    <w:p w:rsidR="00A56644" w:rsidRPr="00A56644" w:rsidRDefault="00A56644" w:rsidP="00A56644">
      <w:pPr>
        <w:rPr>
          <w:sz w:val="28"/>
          <w:szCs w:val="28"/>
        </w:rPr>
      </w:pPr>
      <w:r w:rsidRPr="00A56644">
        <w:rPr>
          <w:sz w:val="28"/>
          <w:szCs w:val="28"/>
        </w:rPr>
        <w:t xml:space="preserve">Дата                 </w:t>
      </w:r>
    </w:p>
    <w:p w:rsidR="008C185A" w:rsidRPr="00A56644" w:rsidRDefault="008C185A">
      <w:pPr>
        <w:rPr>
          <w:sz w:val="28"/>
          <w:szCs w:val="28"/>
        </w:rPr>
      </w:pPr>
    </w:p>
    <w:p w:rsidR="008C185A" w:rsidRPr="00A56644" w:rsidRDefault="008C185A">
      <w:pPr>
        <w:rPr>
          <w:sz w:val="28"/>
          <w:szCs w:val="28"/>
        </w:rPr>
      </w:pPr>
    </w:p>
    <w:p w:rsidR="008C185A" w:rsidRDefault="00857C26">
      <w:pPr>
        <w:tabs>
          <w:tab w:val="left" w:pos="4065"/>
        </w:tabs>
      </w:pPr>
      <w:r>
        <w:rPr>
          <w:sz w:val="28"/>
          <w:szCs w:val="28"/>
        </w:rPr>
        <w:tab/>
      </w:r>
    </w:p>
    <w:p w:rsidR="008C185A" w:rsidRDefault="008C185A">
      <w:pPr>
        <w:jc w:val="center"/>
        <w:rPr>
          <w:b/>
          <w:sz w:val="28"/>
          <w:szCs w:val="28"/>
        </w:rPr>
      </w:pPr>
    </w:p>
    <w:p w:rsidR="008C185A" w:rsidRDefault="008C185A">
      <w:pPr>
        <w:jc w:val="center"/>
        <w:rPr>
          <w:b/>
          <w:sz w:val="28"/>
          <w:szCs w:val="28"/>
        </w:rPr>
      </w:pPr>
    </w:p>
    <w:p w:rsidR="00A612F2" w:rsidRDefault="00A612F2">
      <w:pPr>
        <w:jc w:val="center"/>
        <w:rPr>
          <w:b/>
          <w:sz w:val="28"/>
          <w:szCs w:val="28"/>
        </w:rPr>
      </w:pPr>
    </w:p>
    <w:p w:rsidR="00A612F2" w:rsidRDefault="00A612F2">
      <w:pPr>
        <w:jc w:val="center"/>
        <w:rPr>
          <w:b/>
          <w:sz w:val="28"/>
          <w:szCs w:val="28"/>
        </w:rPr>
      </w:pPr>
    </w:p>
    <w:p w:rsidR="008C185A" w:rsidRDefault="008C185A"/>
    <w:sectPr w:rsidR="008C185A" w:rsidSect="00F72894">
      <w:pgSz w:w="11906" w:h="16838"/>
      <w:pgMar w:top="709" w:right="92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12" w:rsidRDefault="00DC1912">
      <w:r>
        <w:separator/>
      </w:r>
    </w:p>
  </w:endnote>
  <w:endnote w:type="continuationSeparator" w:id="0">
    <w:p w:rsidR="00DC1912" w:rsidRDefault="00DC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12" w:rsidRDefault="00DC1912">
      <w:r>
        <w:separator/>
      </w:r>
    </w:p>
  </w:footnote>
  <w:footnote w:type="continuationSeparator" w:id="0">
    <w:p w:rsidR="00DC1912" w:rsidRDefault="00DC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28B7"/>
    <w:multiLevelType w:val="hybridMultilevel"/>
    <w:tmpl w:val="5AD28CE2"/>
    <w:lvl w:ilvl="0" w:tplc="47F05126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AB1E26AE">
      <w:start w:val="1"/>
      <w:numFmt w:val="lowerLetter"/>
      <w:lvlText w:val="%2."/>
      <w:lvlJc w:val="left"/>
      <w:pPr>
        <w:ind w:left="1222" w:hanging="360"/>
      </w:pPr>
    </w:lvl>
    <w:lvl w:ilvl="2" w:tplc="35960C52">
      <w:start w:val="1"/>
      <w:numFmt w:val="lowerRoman"/>
      <w:lvlText w:val="%3."/>
      <w:lvlJc w:val="right"/>
      <w:pPr>
        <w:ind w:left="1942" w:hanging="180"/>
      </w:pPr>
    </w:lvl>
    <w:lvl w:ilvl="3" w:tplc="04882D8A">
      <w:start w:val="1"/>
      <w:numFmt w:val="decimal"/>
      <w:lvlText w:val="%4."/>
      <w:lvlJc w:val="left"/>
      <w:pPr>
        <w:ind w:left="2662" w:hanging="360"/>
      </w:pPr>
    </w:lvl>
    <w:lvl w:ilvl="4" w:tplc="74707422">
      <w:start w:val="1"/>
      <w:numFmt w:val="lowerLetter"/>
      <w:lvlText w:val="%5."/>
      <w:lvlJc w:val="left"/>
      <w:pPr>
        <w:ind w:left="3382" w:hanging="360"/>
      </w:pPr>
    </w:lvl>
    <w:lvl w:ilvl="5" w:tplc="D19249F0">
      <w:start w:val="1"/>
      <w:numFmt w:val="lowerRoman"/>
      <w:lvlText w:val="%6."/>
      <w:lvlJc w:val="right"/>
      <w:pPr>
        <w:ind w:left="4102" w:hanging="180"/>
      </w:pPr>
    </w:lvl>
    <w:lvl w:ilvl="6" w:tplc="0C6864C0">
      <w:start w:val="1"/>
      <w:numFmt w:val="decimal"/>
      <w:lvlText w:val="%7."/>
      <w:lvlJc w:val="left"/>
      <w:pPr>
        <w:ind w:left="4822" w:hanging="360"/>
      </w:pPr>
    </w:lvl>
    <w:lvl w:ilvl="7" w:tplc="8A5A26AC">
      <w:start w:val="1"/>
      <w:numFmt w:val="lowerLetter"/>
      <w:lvlText w:val="%8."/>
      <w:lvlJc w:val="left"/>
      <w:pPr>
        <w:ind w:left="5542" w:hanging="360"/>
      </w:pPr>
    </w:lvl>
    <w:lvl w:ilvl="8" w:tplc="22465720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CB08EB"/>
    <w:multiLevelType w:val="hybridMultilevel"/>
    <w:tmpl w:val="AF549C1E"/>
    <w:lvl w:ilvl="0" w:tplc="C404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8CDD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07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E4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8E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6EE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CF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CF1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A4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7523"/>
    <w:multiLevelType w:val="hybridMultilevel"/>
    <w:tmpl w:val="1D8E4C64"/>
    <w:lvl w:ilvl="0" w:tplc="F810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64A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C8E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00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6B4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2E0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AA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A12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345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5D9D"/>
    <w:multiLevelType w:val="hybridMultilevel"/>
    <w:tmpl w:val="194E2658"/>
    <w:lvl w:ilvl="0" w:tplc="710C4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CD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69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8D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AB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8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C0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C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81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D5B95"/>
    <w:multiLevelType w:val="hybridMultilevel"/>
    <w:tmpl w:val="AA9CB7D8"/>
    <w:lvl w:ilvl="0" w:tplc="6012220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0797F"/>
    <w:multiLevelType w:val="hybridMultilevel"/>
    <w:tmpl w:val="99F60342"/>
    <w:lvl w:ilvl="0" w:tplc="56FA4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361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FC6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8B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8F9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F49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EC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A3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BAA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47CFF"/>
    <w:multiLevelType w:val="hybridMultilevel"/>
    <w:tmpl w:val="5072B6BC"/>
    <w:lvl w:ilvl="0" w:tplc="F124B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A7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AC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4F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069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468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44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E22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EB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C17C1"/>
    <w:multiLevelType w:val="hybridMultilevel"/>
    <w:tmpl w:val="06CAC698"/>
    <w:lvl w:ilvl="0" w:tplc="27FE7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2829E4">
      <w:start w:val="1"/>
      <w:numFmt w:val="lowerLetter"/>
      <w:lvlText w:val="%2."/>
      <w:lvlJc w:val="left"/>
      <w:pPr>
        <w:ind w:left="1440" w:hanging="360"/>
      </w:pPr>
    </w:lvl>
    <w:lvl w:ilvl="2" w:tplc="7B0C0A06">
      <w:start w:val="1"/>
      <w:numFmt w:val="lowerRoman"/>
      <w:lvlText w:val="%3."/>
      <w:lvlJc w:val="right"/>
      <w:pPr>
        <w:ind w:left="2160" w:hanging="180"/>
      </w:pPr>
    </w:lvl>
    <w:lvl w:ilvl="3" w:tplc="F43C5F64">
      <w:start w:val="1"/>
      <w:numFmt w:val="decimal"/>
      <w:lvlText w:val="%4."/>
      <w:lvlJc w:val="left"/>
      <w:pPr>
        <w:ind w:left="2880" w:hanging="360"/>
      </w:pPr>
    </w:lvl>
    <w:lvl w:ilvl="4" w:tplc="EC5E76C0">
      <w:start w:val="1"/>
      <w:numFmt w:val="lowerLetter"/>
      <w:lvlText w:val="%5."/>
      <w:lvlJc w:val="left"/>
      <w:pPr>
        <w:ind w:left="3600" w:hanging="360"/>
      </w:pPr>
    </w:lvl>
    <w:lvl w:ilvl="5" w:tplc="4766873E">
      <w:start w:val="1"/>
      <w:numFmt w:val="lowerRoman"/>
      <w:lvlText w:val="%6."/>
      <w:lvlJc w:val="right"/>
      <w:pPr>
        <w:ind w:left="4320" w:hanging="180"/>
      </w:pPr>
    </w:lvl>
    <w:lvl w:ilvl="6" w:tplc="F1D4F214">
      <w:start w:val="1"/>
      <w:numFmt w:val="decimal"/>
      <w:lvlText w:val="%7."/>
      <w:lvlJc w:val="left"/>
      <w:pPr>
        <w:ind w:left="5040" w:hanging="360"/>
      </w:pPr>
    </w:lvl>
    <w:lvl w:ilvl="7" w:tplc="93161F94">
      <w:start w:val="1"/>
      <w:numFmt w:val="lowerLetter"/>
      <w:lvlText w:val="%8."/>
      <w:lvlJc w:val="left"/>
      <w:pPr>
        <w:ind w:left="5760" w:hanging="360"/>
      </w:pPr>
    </w:lvl>
    <w:lvl w:ilvl="8" w:tplc="C8FC283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194D"/>
    <w:multiLevelType w:val="hybridMultilevel"/>
    <w:tmpl w:val="C4986EE4"/>
    <w:lvl w:ilvl="0" w:tplc="AAA04B4A">
      <w:start w:val="1"/>
      <w:numFmt w:val="decimal"/>
      <w:lvlText w:val="%1."/>
      <w:lvlJc w:val="left"/>
      <w:pPr>
        <w:ind w:left="720" w:hanging="360"/>
      </w:pPr>
    </w:lvl>
    <w:lvl w:ilvl="1" w:tplc="BD9451F4">
      <w:start w:val="1"/>
      <w:numFmt w:val="lowerLetter"/>
      <w:lvlText w:val="%2."/>
      <w:lvlJc w:val="left"/>
      <w:pPr>
        <w:ind w:left="1440" w:hanging="360"/>
      </w:pPr>
    </w:lvl>
    <w:lvl w:ilvl="2" w:tplc="724C3BA4">
      <w:start w:val="1"/>
      <w:numFmt w:val="lowerRoman"/>
      <w:lvlText w:val="%3."/>
      <w:lvlJc w:val="right"/>
      <w:pPr>
        <w:ind w:left="2160" w:hanging="180"/>
      </w:pPr>
    </w:lvl>
    <w:lvl w:ilvl="3" w:tplc="5A10847C">
      <w:start w:val="1"/>
      <w:numFmt w:val="decimal"/>
      <w:lvlText w:val="%4."/>
      <w:lvlJc w:val="left"/>
      <w:pPr>
        <w:ind w:left="2880" w:hanging="360"/>
      </w:pPr>
    </w:lvl>
    <w:lvl w:ilvl="4" w:tplc="122C8B52">
      <w:start w:val="1"/>
      <w:numFmt w:val="lowerLetter"/>
      <w:lvlText w:val="%5."/>
      <w:lvlJc w:val="left"/>
      <w:pPr>
        <w:ind w:left="3600" w:hanging="360"/>
      </w:pPr>
    </w:lvl>
    <w:lvl w:ilvl="5" w:tplc="4678D380">
      <w:start w:val="1"/>
      <w:numFmt w:val="lowerRoman"/>
      <w:lvlText w:val="%6."/>
      <w:lvlJc w:val="right"/>
      <w:pPr>
        <w:ind w:left="4320" w:hanging="180"/>
      </w:pPr>
    </w:lvl>
    <w:lvl w:ilvl="6" w:tplc="6BC01DFA">
      <w:start w:val="1"/>
      <w:numFmt w:val="decimal"/>
      <w:lvlText w:val="%7."/>
      <w:lvlJc w:val="left"/>
      <w:pPr>
        <w:ind w:left="5040" w:hanging="360"/>
      </w:pPr>
    </w:lvl>
    <w:lvl w:ilvl="7" w:tplc="54E06B4A">
      <w:start w:val="1"/>
      <w:numFmt w:val="lowerLetter"/>
      <w:lvlText w:val="%8."/>
      <w:lvlJc w:val="left"/>
      <w:pPr>
        <w:ind w:left="5760" w:hanging="360"/>
      </w:pPr>
    </w:lvl>
    <w:lvl w:ilvl="8" w:tplc="95C068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81093"/>
    <w:multiLevelType w:val="hybridMultilevel"/>
    <w:tmpl w:val="F2262B8C"/>
    <w:lvl w:ilvl="0" w:tplc="28E42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AEB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A4F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0F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639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3A6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48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43A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D00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0FB3"/>
    <w:multiLevelType w:val="hybridMultilevel"/>
    <w:tmpl w:val="EC342522"/>
    <w:lvl w:ilvl="0" w:tplc="F62C8B28">
      <w:start w:val="1"/>
      <w:numFmt w:val="decimal"/>
      <w:lvlText w:val="%1."/>
      <w:lvlJc w:val="center"/>
      <w:pPr>
        <w:ind w:left="567" w:hanging="567"/>
      </w:pPr>
      <w:rPr>
        <w:rFonts w:hint="default"/>
        <w:b/>
      </w:rPr>
    </w:lvl>
    <w:lvl w:ilvl="1" w:tplc="0840C488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1974F066">
      <w:start w:val="1"/>
      <w:numFmt w:val="lowerRoman"/>
      <w:lvlText w:val="%3."/>
      <w:lvlJc w:val="right"/>
      <w:pPr>
        <w:ind w:left="1800" w:hanging="180"/>
      </w:pPr>
    </w:lvl>
    <w:lvl w:ilvl="3" w:tplc="29A8745A">
      <w:start w:val="1"/>
      <w:numFmt w:val="decimal"/>
      <w:lvlText w:val="%4."/>
      <w:lvlJc w:val="left"/>
      <w:pPr>
        <w:ind w:left="2520" w:hanging="360"/>
      </w:pPr>
    </w:lvl>
    <w:lvl w:ilvl="4" w:tplc="FE0E0FA4">
      <w:start w:val="1"/>
      <w:numFmt w:val="lowerLetter"/>
      <w:lvlText w:val="%5."/>
      <w:lvlJc w:val="left"/>
      <w:pPr>
        <w:ind w:left="3240" w:hanging="360"/>
      </w:pPr>
    </w:lvl>
    <w:lvl w:ilvl="5" w:tplc="580C2094">
      <w:start w:val="1"/>
      <w:numFmt w:val="lowerRoman"/>
      <w:lvlText w:val="%6."/>
      <w:lvlJc w:val="right"/>
      <w:pPr>
        <w:ind w:left="3960" w:hanging="180"/>
      </w:pPr>
    </w:lvl>
    <w:lvl w:ilvl="6" w:tplc="4498F668">
      <w:start w:val="1"/>
      <w:numFmt w:val="decimal"/>
      <w:lvlText w:val="%7."/>
      <w:lvlJc w:val="left"/>
      <w:pPr>
        <w:ind w:left="4680" w:hanging="360"/>
      </w:pPr>
    </w:lvl>
    <w:lvl w:ilvl="7" w:tplc="84FAFDE6">
      <w:start w:val="1"/>
      <w:numFmt w:val="lowerLetter"/>
      <w:lvlText w:val="%8."/>
      <w:lvlJc w:val="left"/>
      <w:pPr>
        <w:ind w:left="5400" w:hanging="360"/>
      </w:pPr>
    </w:lvl>
    <w:lvl w:ilvl="8" w:tplc="F01C20D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5F45"/>
    <w:multiLevelType w:val="multilevel"/>
    <w:tmpl w:val="D144C5E4"/>
    <w:lvl w:ilvl="0">
      <w:start w:val="1"/>
      <w:numFmt w:val="decimal"/>
      <w:lvlText w:val="%1."/>
      <w:lvlJc w:val="left"/>
      <w:pPr>
        <w:ind w:left="150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4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7CA07FD"/>
    <w:multiLevelType w:val="hybridMultilevel"/>
    <w:tmpl w:val="52FC07AA"/>
    <w:lvl w:ilvl="0" w:tplc="4C4EAEF0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D39CAC60">
      <w:start w:val="1"/>
      <w:numFmt w:val="lowerLetter"/>
      <w:lvlText w:val="%2."/>
      <w:lvlJc w:val="left"/>
      <w:pPr>
        <w:ind w:left="1222" w:hanging="360"/>
      </w:pPr>
    </w:lvl>
    <w:lvl w:ilvl="2" w:tplc="741CD3C6">
      <w:start w:val="1"/>
      <w:numFmt w:val="lowerRoman"/>
      <w:lvlText w:val="%3."/>
      <w:lvlJc w:val="right"/>
      <w:pPr>
        <w:ind w:left="1942" w:hanging="180"/>
      </w:pPr>
    </w:lvl>
    <w:lvl w:ilvl="3" w:tplc="DA4C4680">
      <w:start w:val="1"/>
      <w:numFmt w:val="decimal"/>
      <w:lvlText w:val="%4."/>
      <w:lvlJc w:val="left"/>
      <w:pPr>
        <w:ind w:left="2662" w:hanging="360"/>
      </w:pPr>
    </w:lvl>
    <w:lvl w:ilvl="4" w:tplc="E968E470">
      <w:start w:val="1"/>
      <w:numFmt w:val="lowerLetter"/>
      <w:lvlText w:val="%5."/>
      <w:lvlJc w:val="left"/>
      <w:pPr>
        <w:ind w:left="3382" w:hanging="360"/>
      </w:pPr>
    </w:lvl>
    <w:lvl w:ilvl="5" w:tplc="5F689244">
      <w:start w:val="1"/>
      <w:numFmt w:val="lowerRoman"/>
      <w:lvlText w:val="%6."/>
      <w:lvlJc w:val="right"/>
      <w:pPr>
        <w:ind w:left="4102" w:hanging="180"/>
      </w:pPr>
    </w:lvl>
    <w:lvl w:ilvl="6" w:tplc="DCC88BDA">
      <w:start w:val="1"/>
      <w:numFmt w:val="decimal"/>
      <w:lvlText w:val="%7."/>
      <w:lvlJc w:val="left"/>
      <w:pPr>
        <w:ind w:left="4822" w:hanging="360"/>
      </w:pPr>
    </w:lvl>
    <w:lvl w:ilvl="7" w:tplc="96F474B8">
      <w:start w:val="1"/>
      <w:numFmt w:val="lowerLetter"/>
      <w:lvlText w:val="%8."/>
      <w:lvlJc w:val="left"/>
      <w:pPr>
        <w:ind w:left="5542" w:hanging="360"/>
      </w:pPr>
    </w:lvl>
    <w:lvl w:ilvl="8" w:tplc="24345A9C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7C5FD9"/>
    <w:multiLevelType w:val="hybridMultilevel"/>
    <w:tmpl w:val="B1C8EF06"/>
    <w:lvl w:ilvl="0" w:tplc="64EE782C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C2688126">
      <w:start w:val="1"/>
      <w:numFmt w:val="lowerLetter"/>
      <w:lvlText w:val="%2."/>
      <w:lvlJc w:val="left"/>
      <w:pPr>
        <w:ind w:left="1222" w:hanging="360"/>
      </w:pPr>
    </w:lvl>
    <w:lvl w:ilvl="2" w:tplc="03A8A462">
      <w:start w:val="1"/>
      <w:numFmt w:val="lowerRoman"/>
      <w:lvlText w:val="%3."/>
      <w:lvlJc w:val="right"/>
      <w:pPr>
        <w:ind w:left="1942" w:hanging="180"/>
      </w:pPr>
    </w:lvl>
    <w:lvl w:ilvl="3" w:tplc="BA5E4F70">
      <w:start w:val="1"/>
      <w:numFmt w:val="decimal"/>
      <w:lvlText w:val="%4."/>
      <w:lvlJc w:val="left"/>
      <w:pPr>
        <w:ind w:left="2662" w:hanging="360"/>
      </w:pPr>
    </w:lvl>
    <w:lvl w:ilvl="4" w:tplc="0F404D06">
      <w:start w:val="1"/>
      <w:numFmt w:val="lowerLetter"/>
      <w:lvlText w:val="%5."/>
      <w:lvlJc w:val="left"/>
      <w:pPr>
        <w:ind w:left="3382" w:hanging="360"/>
      </w:pPr>
    </w:lvl>
    <w:lvl w:ilvl="5" w:tplc="74DA2D76">
      <w:start w:val="1"/>
      <w:numFmt w:val="lowerRoman"/>
      <w:lvlText w:val="%6."/>
      <w:lvlJc w:val="right"/>
      <w:pPr>
        <w:ind w:left="4102" w:hanging="180"/>
      </w:pPr>
    </w:lvl>
    <w:lvl w:ilvl="6" w:tplc="597A2236">
      <w:start w:val="1"/>
      <w:numFmt w:val="decimal"/>
      <w:lvlText w:val="%7."/>
      <w:lvlJc w:val="left"/>
      <w:pPr>
        <w:ind w:left="4822" w:hanging="360"/>
      </w:pPr>
    </w:lvl>
    <w:lvl w:ilvl="7" w:tplc="FCF01220">
      <w:start w:val="1"/>
      <w:numFmt w:val="lowerLetter"/>
      <w:lvlText w:val="%8."/>
      <w:lvlJc w:val="left"/>
      <w:pPr>
        <w:ind w:left="5542" w:hanging="360"/>
      </w:pPr>
    </w:lvl>
    <w:lvl w:ilvl="8" w:tplc="C200FAD4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7D310E"/>
    <w:multiLevelType w:val="hybridMultilevel"/>
    <w:tmpl w:val="1FC093E0"/>
    <w:lvl w:ilvl="0" w:tplc="997A6F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9A1AF2">
      <w:start w:val="1"/>
      <w:numFmt w:val="lowerLetter"/>
      <w:lvlText w:val="%2."/>
      <w:lvlJc w:val="left"/>
      <w:pPr>
        <w:ind w:left="1440" w:hanging="360"/>
      </w:pPr>
    </w:lvl>
    <w:lvl w:ilvl="2" w:tplc="2BEC7F10">
      <w:start w:val="1"/>
      <w:numFmt w:val="lowerRoman"/>
      <w:lvlText w:val="%3."/>
      <w:lvlJc w:val="right"/>
      <w:pPr>
        <w:ind w:left="2160" w:hanging="180"/>
      </w:pPr>
    </w:lvl>
    <w:lvl w:ilvl="3" w:tplc="28E2E484">
      <w:start w:val="1"/>
      <w:numFmt w:val="decimal"/>
      <w:lvlText w:val="%4."/>
      <w:lvlJc w:val="left"/>
      <w:pPr>
        <w:ind w:left="2880" w:hanging="360"/>
      </w:pPr>
    </w:lvl>
    <w:lvl w:ilvl="4" w:tplc="421C77B6">
      <w:start w:val="1"/>
      <w:numFmt w:val="lowerLetter"/>
      <w:lvlText w:val="%5."/>
      <w:lvlJc w:val="left"/>
      <w:pPr>
        <w:ind w:left="3600" w:hanging="360"/>
      </w:pPr>
    </w:lvl>
    <w:lvl w:ilvl="5" w:tplc="F4FE6482">
      <w:start w:val="1"/>
      <w:numFmt w:val="lowerRoman"/>
      <w:lvlText w:val="%6."/>
      <w:lvlJc w:val="right"/>
      <w:pPr>
        <w:ind w:left="4320" w:hanging="180"/>
      </w:pPr>
    </w:lvl>
    <w:lvl w:ilvl="6" w:tplc="2F2C029E">
      <w:start w:val="1"/>
      <w:numFmt w:val="decimal"/>
      <w:lvlText w:val="%7."/>
      <w:lvlJc w:val="left"/>
      <w:pPr>
        <w:ind w:left="5040" w:hanging="360"/>
      </w:pPr>
    </w:lvl>
    <w:lvl w:ilvl="7" w:tplc="AB205726">
      <w:start w:val="1"/>
      <w:numFmt w:val="lowerLetter"/>
      <w:lvlText w:val="%8."/>
      <w:lvlJc w:val="left"/>
      <w:pPr>
        <w:ind w:left="5760" w:hanging="360"/>
      </w:pPr>
    </w:lvl>
    <w:lvl w:ilvl="8" w:tplc="BCA6BE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21988"/>
    <w:multiLevelType w:val="hybridMultilevel"/>
    <w:tmpl w:val="3D38F454"/>
    <w:lvl w:ilvl="0" w:tplc="EA5A23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DEA85868">
      <w:start w:val="1"/>
      <w:numFmt w:val="lowerLetter"/>
      <w:lvlText w:val="%2."/>
      <w:lvlJc w:val="left"/>
      <w:pPr>
        <w:ind w:left="1137" w:hanging="360"/>
      </w:pPr>
    </w:lvl>
    <w:lvl w:ilvl="2" w:tplc="115065A6">
      <w:start w:val="1"/>
      <w:numFmt w:val="lowerRoman"/>
      <w:lvlText w:val="%3."/>
      <w:lvlJc w:val="right"/>
      <w:pPr>
        <w:ind w:left="1857" w:hanging="180"/>
      </w:pPr>
    </w:lvl>
    <w:lvl w:ilvl="3" w:tplc="1F9E54E4">
      <w:start w:val="1"/>
      <w:numFmt w:val="decimal"/>
      <w:lvlText w:val="%4."/>
      <w:lvlJc w:val="left"/>
      <w:pPr>
        <w:ind w:left="2577" w:hanging="360"/>
      </w:pPr>
    </w:lvl>
    <w:lvl w:ilvl="4" w:tplc="39C83996">
      <w:start w:val="1"/>
      <w:numFmt w:val="lowerLetter"/>
      <w:lvlText w:val="%5."/>
      <w:lvlJc w:val="left"/>
      <w:pPr>
        <w:ind w:left="3297" w:hanging="360"/>
      </w:pPr>
    </w:lvl>
    <w:lvl w:ilvl="5" w:tplc="BD945796">
      <w:start w:val="1"/>
      <w:numFmt w:val="lowerRoman"/>
      <w:lvlText w:val="%6."/>
      <w:lvlJc w:val="right"/>
      <w:pPr>
        <w:ind w:left="4017" w:hanging="180"/>
      </w:pPr>
    </w:lvl>
    <w:lvl w:ilvl="6" w:tplc="9A0C587A">
      <w:start w:val="1"/>
      <w:numFmt w:val="decimal"/>
      <w:lvlText w:val="%7."/>
      <w:lvlJc w:val="left"/>
      <w:pPr>
        <w:ind w:left="4737" w:hanging="360"/>
      </w:pPr>
    </w:lvl>
    <w:lvl w:ilvl="7" w:tplc="BCD603FC">
      <w:start w:val="1"/>
      <w:numFmt w:val="lowerLetter"/>
      <w:lvlText w:val="%8."/>
      <w:lvlJc w:val="left"/>
      <w:pPr>
        <w:ind w:left="5457" w:hanging="360"/>
      </w:pPr>
    </w:lvl>
    <w:lvl w:ilvl="8" w:tplc="32BEEEEA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62C60E5E"/>
    <w:multiLevelType w:val="hybridMultilevel"/>
    <w:tmpl w:val="C86697CE"/>
    <w:lvl w:ilvl="0" w:tplc="5C721AE4">
      <w:start w:val="1"/>
      <w:numFmt w:val="decimal"/>
      <w:lvlText w:val="%1."/>
      <w:lvlJc w:val="left"/>
      <w:pPr>
        <w:ind w:left="720" w:hanging="360"/>
      </w:pPr>
    </w:lvl>
    <w:lvl w:ilvl="1" w:tplc="183C0A14">
      <w:start w:val="1"/>
      <w:numFmt w:val="lowerLetter"/>
      <w:lvlText w:val="%2."/>
      <w:lvlJc w:val="left"/>
      <w:pPr>
        <w:ind w:left="1440" w:hanging="360"/>
      </w:pPr>
    </w:lvl>
    <w:lvl w:ilvl="2" w:tplc="EAE281E6">
      <w:start w:val="1"/>
      <w:numFmt w:val="lowerRoman"/>
      <w:lvlText w:val="%3."/>
      <w:lvlJc w:val="right"/>
      <w:pPr>
        <w:ind w:left="2160" w:hanging="180"/>
      </w:pPr>
    </w:lvl>
    <w:lvl w:ilvl="3" w:tplc="D994AB58">
      <w:start w:val="1"/>
      <w:numFmt w:val="decimal"/>
      <w:lvlText w:val="%4."/>
      <w:lvlJc w:val="left"/>
      <w:pPr>
        <w:ind w:left="2880" w:hanging="360"/>
      </w:pPr>
    </w:lvl>
    <w:lvl w:ilvl="4" w:tplc="D44E596A">
      <w:start w:val="1"/>
      <w:numFmt w:val="lowerLetter"/>
      <w:lvlText w:val="%5."/>
      <w:lvlJc w:val="left"/>
      <w:pPr>
        <w:ind w:left="3600" w:hanging="360"/>
      </w:pPr>
    </w:lvl>
    <w:lvl w:ilvl="5" w:tplc="997A5F2E">
      <w:start w:val="1"/>
      <w:numFmt w:val="lowerRoman"/>
      <w:lvlText w:val="%6."/>
      <w:lvlJc w:val="right"/>
      <w:pPr>
        <w:ind w:left="4320" w:hanging="180"/>
      </w:pPr>
    </w:lvl>
    <w:lvl w:ilvl="6" w:tplc="D31EC0A8">
      <w:start w:val="1"/>
      <w:numFmt w:val="decimal"/>
      <w:lvlText w:val="%7."/>
      <w:lvlJc w:val="left"/>
      <w:pPr>
        <w:ind w:left="5040" w:hanging="360"/>
      </w:pPr>
    </w:lvl>
    <w:lvl w:ilvl="7" w:tplc="66D4552A">
      <w:start w:val="1"/>
      <w:numFmt w:val="lowerLetter"/>
      <w:lvlText w:val="%8."/>
      <w:lvlJc w:val="left"/>
      <w:pPr>
        <w:ind w:left="5760" w:hanging="360"/>
      </w:pPr>
    </w:lvl>
    <w:lvl w:ilvl="8" w:tplc="A79A6F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A3B01"/>
    <w:multiLevelType w:val="hybridMultilevel"/>
    <w:tmpl w:val="CEE6C620"/>
    <w:lvl w:ilvl="0" w:tplc="682250D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54CCE68">
      <w:start w:val="1"/>
      <w:numFmt w:val="lowerLetter"/>
      <w:lvlText w:val="%2."/>
      <w:lvlJc w:val="left"/>
      <w:pPr>
        <w:ind w:left="1222" w:hanging="360"/>
      </w:pPr>
    </w:lvl>
    <w:lvl w:ilvl="2" w:tplc="F426E330">
      <w:start w:val="1"/>
      <w:numFmt w:val="lowerRoman"/>
      <w:lvlText w:val="%3."/>
      <w:lvlJc w:val="right"/>
      <w:pPr>
        <w:ind w:left="1942" w:hanging="180"/>
      </w:pPr>
    </w:lvl>
    <w:lvl w:ilvl="3" w:tplc="38323E3A">
      <w:start w:val="1"/>
      <w:numFmt w:val="decimal"/>
      <w:lvlText w:val="%4."/>
      <w:lvlJc w:val="left"/>
      <w:pPr>
        <w:ind w:left="2662" w:hanging="360"/>
      </w:pPr>
    </w:lvl>
    <w:lvl w:ilvl="4" w:tplc="B75863CE">
      <w:start w:val="1"/>
      <w:numFmt w:val="lowerLetter"/>
      <w:lvlText w:val="%5."/>
      <w:lvlJc w:val="left"/>
      <w:pPr>
        <w:ind w:left="3382" w:hanging="360"/>
      </w:pPr>
    </w:lvl>
    <w:lvl w:ilvl="5" w:tplc="67CA3282">
      <w:start w:val="1"/>
      <w:numFmt w:val="lowerRoman"/>
      <w:lvlText w:val="%6."/>
      <w:lvlJc w:val="right"/>
      <w:pPr>
        <w:ind w:left="4102" w:hanging="180"/>
      </w:pPr>
    </w:lvl>
    <w:lvl w:ilvl="6" w:tplc="EE8E6848">
      <w:start w:val="1"/>
      <w:numFmt w:val="decimal"/>
      <w:lvlText w:val="%7."/>
      <w:lvlJc w:val="left"/>
      <w:pPr>
        <w:ind w:left="4822" w:hanging="360"/>
      </w:pPr>
    </w:lvl>
    <w:lvl w:ilvl="7" w:tplc="1068E784">
      <w:start w:val="1"/>
      <w:numFmt w:val="lowerLetter"/>
      <w:lvlText w:val="%8."/>
      <w:lvlJc w:val="left"/>
      <w:pPr>
        <w:ind w:left="5542" w:hanging="360"/>
      </w:pPr>
    </w:lvl>
    <w:lvl w:ilvl="8" w:tplc="63624636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5103B7B"/>
    <w:multiLevelType w:val="hybridMultilevel"/>
    <w:tmpl w:val="29BC542C"/>
    <w:lvl w:ilvl="0" w:tplc="752811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34439B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7762A0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B74B1A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B6077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9F8F41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E20271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CE42C3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FAEF0E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9E3C4C"/>
    <w:multiLevelType w:val="hybridMultilevel"/>
    <w:tmpl w:val="D3ACEA9C"/>
    <w:lvl w:ilvl="0" w:tplc="266C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D8DE2C">
      <w:start w:val="1"/>
      <w:numFmt w:val="lowerLetter"/>
      <w:lvlText w:val="%2."/>
      <w:lvlJc w:val="left"/>
      <w:pPr>
        <w:ind w:left="1440" w:hanging="360"/>
      </w:pPr>
    </w:lvl>
    <w:lvl w:ilvl="2" w:tplc="F6B2B788">
      <w:start w:val="1"/>
      <w:numFmt w:val="lowerRoman"/>
      <w:lvlText w:val="%3."/>
      <w:lvlJc w:val="right"/>
      <w:pPr>
        <w:ind w:left="2160" w:hanging="180"/>
      </w:pPr>
    </w:lvl>
    <w:lvl w:ilvl="3" w:tplc="7C24FFDC">
      <w:start w:val="1"/>
      <w:numFmt w:val="decimal"/>
      <w:lvlText w:val="%4."/>
      <w:lvlJc w:val="left"/>
      <w:pPr>
        <w:ind w:left="2880" w:hanging="360"/>
      </w:pPr>
    </w:lvl>
    <w:lvl w:ilvl="4" w:tplc="3F20308A">
      <w:start w:val="1"/>
      <w:numFmt w:val="lowerLetter"/>
      <w:lvlText w:val="%5."/>
      <w:lvlJc w:val="left"/>
      <w:pPr>
        <w:ind w:left="3600" w:hanging="360"/>
      </w:pPr>
    </w:lvl>
    <w:lvl w:ilvl="5" w:tplc="64044604">
      <w:start w:val="1"/>
      <w:numFmt w:val="lowerRoman"/>
      <w:lvlText w:val="%6."/>
      <w:lvlJc w:val="right"/>
      <w:pPr>
        <w:ind w:left="4320" w:hanging="180"/>
      </w:pPr>
    </w:lvl>
    <w:lvl w:ilvl="6" w:tplc="99C4844C">
      <w:start w:val="1"/>
      <w:numFmt w:val="decimal"/>
      <w:lvlText w:val="%7."/>
      <w:lvlJc w:val="left"/>
      <w:pPr>
        <w:ind w:left="5040" w:hanging="360"/>
      </w:pPr>
    </w:lvl>
    <w:lvl w:ilvl="7" w:tplc="F0B86400">
      <w:start w:val="1"/>
      <w:numFmt w:val="lowerLetter"/>
      <w:lvlText w:val="%8."/>
      <w:lvlJc w:val="left"/>
      <w:pPr>
        <w:ind w:left="5760" w:hanging="360"/>
      </w:pPr>
    </w:lvl>
    <w:lvl w:ilvl="8" w:tplc="D9F4E8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6"/>
  </w:num>
  <w:num w:numId="5">
    <w:abstractNumId w:val="15"/>
  </w:num>
  <w:num w:numId="6">
    <w:abstractNumId w:val="8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12"/>
  </w:num>
  <w:num w:numId="15">
    <w:abstractNumId w:val="10"/>
  </w:num>
  <w:num w:numId="16">
    <w:abstractNumId w:val="1"/>
  </w:num>
  <w:num w:numId="17">
    <w:abstractNumId w:val="5"/>
  </w:num>
  <w:num w:numId="18">
    <w:abstractNumId w:val="18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85A"/>
    <w:rsid w:val="00087041"/>
    <w:rsid w:val="00093185"/>
    <w:rsid w:val="00216E10"/>
    <w:rsid w:val="002D2380"/>
    <w:rsid w:val="004025EF"/>
    <w:rsid w:val="00404A22"/>
    <w:rsid w:val="00472C42"/>
    <w:rsid w:val="00491C8B"/>
    <w:rsid w:val="004F4011"/>
    <w:rsid w:val="0053097C"/>
    <w:rsid w:val="00737CEF"/>
    <w:rsid w:val="0074122E"/>
    <w:rsid w:val="007C50AC"/>
    <w:rsid w:val="00857C26"/>
    <w:rsid w:val="00864585"/>
    <w:rsid w:val="008C185A"/>
    <w:rsid w:val="00A56644"/>
    <w:rsid w:val="00A612F2"/>
    <w:rsid w:val="00A73109"/>
    <w:rsid w:val="00A75384"/>
    <w:rsid w:val="00B86B97"/>
    <w:rsid w:val="00C87416"/>
    <w:rsid w:val="00D15F36"/>
    <w:rsid w:val="00D46371"/>
    <w:rsid w:val="00DC1912"/>
    <w:rsid w:val="00E536B9"/>
    <w:rsid w:val="00E623ED"/>
    <w:rsid w:val="00F20022"/>
    <w:rsid w:val="00F5055F"/>
    <w:rsid w:val="00F54025"/>
    <w:rsid w:val="00F54AEC"/>
    <w:rsid w:val="00F5507E"/>
    <w:rsid w:val="00F72894"/>
    <w:rsid w:val="00F73A86"/>
    <w:rsid w:val="00F73D09"/>
    <w:rsid w:val="00F81272"/>
    <w:rsid w:val="00F87A10"/>
    <w:rsid w:val="00F953E6"/>
    <w:rsid w:val="00FB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F20EE-4200-4169-AB85-F7E92C79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uiPriority w:val="11"/>
    <w:rsid w:val="008C185A"/>
    <w:rPr>
      <w:sz w:val="24"/>
      <w:szCs w:val="24"/>
    </w:rPr>
  </w:style>
  <w:style w:type="character" w:customStyle="1" w:styleId="QuoteChar">
    <w:name w:val="Quote Char"/>
    <w:uiPriority w:val="29"/>
    <w:rsid w:val="008C185A"/>
    <w:rPr>
      <w:i/>
    </w:rPr>
  </w:style>
  <w:style w:type="character" w:customStyle="1" w:styleId="IntenseQuoteChar">
    <w:name w:val="Intense Quote Char"/>
    <w:uiPriority w:val="30"/>
    <w:rsid w:val="008C185A"/>
    <w:rPr>
      <w:i/>
    </w:rPr>
  </w:style>
  <w:style w:type="character" w:customStyle="1" w:styleId="FootnoteTextChar">
    <w:name w:val="Footnote Text Char"/>
    <w:uiPriority w:val="99"/>
    <w:rsid w:val="008C185A"/>
    <w:rPr>
      <w:sz w:val="18"/>
    </w:rPr>
  </w:style>
  <w:style w:type="character" w:customStyle="1" w:styleId="EndnoteTextChar">
    <w:name w:val="Endnote Text Char"/>
    <w:uiPriority w:val="99"/>
    <w:rsid w:val="008C185A"/>
    <w:rPr>
      <w:sz w:val="20"/>
    </w:rPr>
  </w:style>
  <w:style w:type="character" w:customStyle="1" w:styleId="Heading1Char">
    <w:name w:val="Heading 1 Char"/>
    <w:basedOn w:val="a0"/>
    <w:uiPriority w:val="9"/>
    <w:rsid w:val="008C185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C185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C185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C185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C185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C185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C185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C185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8C185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C185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C18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C185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C185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C185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C185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C185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C185A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8C185A"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sid w:val="008C185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C185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C185A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8C18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8C185A"/>
    <w:rPr>
      <w:i/>
    </w:rPr>
  </w:style>
  <w:style w:type="character" w:customStyle="1" w:styleId="HeaderChar">
    <w:name w:val="Header Char"/>
    <w:basedOn w:val="a0"/>
    <w:uiPriority w:val="99"/>
    <w:rsid w:val="008C185A"/>
  </w:style>
  <w:style w:type="character" w:customStyle="1" w:styleId="FooterChar">
    <w:name w:val="Footer Char"/>
    <w:basedOn w:val="a0"/>
    <w:uiPriority w:val="99"/>
    <w:rsid w:val="008C185A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8C185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C185A"/>
  </w:style>
  <w:style w:type="table" w:customStyle="1" w:styleId="TableGridLight">
    <w:name w:val="Table Grid Light"/>
    <w:basedOn w:val="a1"/>
    <w:uiPriority w:val="59"/>
    <w:rsid w:val="008C185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C185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210">
    <w:name w:val="Таблица простая 21"/>
    <w:basedOn w:val="a1"/>
    <w:uiPriority w:val="59"/>
    <w:rsid w:val="008C185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410">
    <w:name w:val="Таблица простая 4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510">
    <w:name w:val="Таблица простая 5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-11">
    <w:name w:val="Таблица-сетка 1 светлая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C1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basedOn w:val="a1"/>
    <w:uiPriority w:val="99"/>
    <w:rsid w:val="008C1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8C1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8C1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8C1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8C1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8C1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8C1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8C1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8C1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8C1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8C1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8C1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8C1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C185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8C185A"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sid w:val="008C185A"/>
    <w:rPr>
      <w:sz w:val="18"/>
    </w:rPr>
  </w:style>
  <w:style w:type="character" w:styleId="a9">
    <w:name w:val="footnote reference"/>
    <w:basedOn w:val="a0"/>
    <w:uiPriority w:val="99"/>
    <w:unhideWhenUsed/>
    <w:rsid w:val="008C185A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8C185A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8C185A"/>
    <w:rPr>
      <w:sz w:val="20"/>
    </w:rPr>
  </w:style>
  <w:style w:type="character" w:styleId="ac">
    <w:name w:val="endnote reference"/>
    <w:basedOn w:val="a0"/>
    <w:uiPriority w:val="99"/>
    <w:semiHidden/>
    <w:unhideWhenUsed/>
    <w:rsid w:val="008C185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C185A"/>
    <w:pPr>
      <w:spacing w:after="57"/>
    </w:pPr>
  </w:style>
  <w:style w:type="paragraph" w:styleId="22">
    <w:name w:val="toc 2"/>
    <w:basedOn w:val="a"/>
    <w:next w:val="a"/>
    <w:uiPriority w:val="39"/>
    <w:unhideWhenUsed/>
    <w:rsid w:val="008C185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C185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C185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C185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C185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C185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C185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C185A"/>
    <w:pPr>
      <w:spacing w:after="57"/>
      <w:ind w:left="2268"/>
    </w:pPr>
  </w:style>
  <w:style w:type="paragraph" w:styleId="ad">
    <w:name w:val="TOC Heading"/>
    <w:uiPriority w:val="39"/>
    <w:unhideWhenUsed/>
    <w:rsid w:val="008C185A"/>
  </w:style>
  <w:style w:type="paragraph" w:styleId="ae">
    <w:name w:val="table of figures"/>
    <w:basedOn w:val="a"/>
    <w:next w:val="a"/>
    <w:uiPriority w:val="99"/>
    <w:unhideWhenUsed/>
    <w:rsid w:val="008C185A"/>
  </w:style>
  <w:style w:type="paragraph" w:customStyle="1" w:styleId="110">
    <w:name w:val="Заголовок 11"/>
    <w:basedOn w:val="a"/>
    <w:next w:val="a"/>
    <w:link w:val="12"/>
    <w:qFormat/>
    <w:rsid w:val="008C185A"/>
    <w:pPr>
      <w:keepNext/>
      <w:tabs>
        <w:tab w:val="left" w:pos="9356"/>
      </w:tabs>
      <w:ind w:right="-766"/>
      <w:jc w:val="both"/>
      <w:outlineLvl w:val="0"/>
    </w:pPr>
    <w:rPr>
      <w:rFonts w:ascii="Bookman Old Style" w:hAnsi="Bookman Old Style"/>
      <w:b/>
    </w:rPr>
  </w:style>
  <w:style w:type="paragraph" w:customStyle="1" w:styleId="61">
    <w:name w:val="Заголовок 61"/>
    <w:basedOn w:val="a"/>
    <w:next w:val="a"/>
    <w:link w:val="60"/>
    <w:qFormat/>
    <w:rsid w:val="008C185A"/>
    <w:pPr>
      <w:keepNext/>
      <w:ind w:left="142" w:right="-1"/>
      <w:jc w:val="both"/>
      <w:outlineLvl w:val="5"/>
    </w:pPr>
    <w:rPr>
      <w:rFonts w:ascii="Courier" w:hAnsi="Courier"/>
      <w:sz w:val="20"/>
      <w:szCs w:val="20"/>
    </w:rPr>
  </w:style>
  <w:style w:type="paragraph" w:customStyle="1" w:styleId="13">
    <w:name w:val="Знак1"/>
    <w:basedOn w:val="a"/>
    <w:rsid w:val="008C185A"/>
    <w:rPr>
      <w:rFonts w:ascii="Verdana" w:hAnsi="Verdana" w:cs="Verdan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8C185A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8C18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val">
    <w:name w:val="val"/>
    <w:basedOn w:val="a0"/>
    <w:rsid w:val="008C185A"/>
  </w:style>
  <w:style w:type="character" w:styleId="af1">
    <w:name w:val="Hyperlink"/>
    <w:basedOn w:val="a0"/>
    <w:rsid w:val="008C185A"/>
    <w:rPr>
      <w:color w:val="0000FF"/>
      <w:u w:val="single"/>
    </w:rPr>
  </w:style>
  <w:style w:type="character" w:customStyle="1" w:styleId="portal-headlinelogin">
    <w:name w:val="portal-headline__login"/>
    <w:basedOn w:val="a0"/>
    <w:rsid w:val="008C185A"/>
  </w:style>
  <w:style w:type="paragraph" w:styleId="af2">
    <w:name w:val="List Paragraph"/>
    <w:basedOn w:val="a"/>
    <w:uiPriority w:val="34"/>
    <w:qFormat/>
    <w:rsid w:val="008C185A"/>
    <w:pPr>
      <w:ind w:left="720"/>
      <w:contextualSpacing/>
    </w:pPr>
  </w:style>
  <w:style w:type="paragraph" w:customStyle="1" w:styleId="14">
    <w:name w:val="Верхний колонтитул1"/>
    <w:basedOn w:val="a"/>
    <w:link w:val="af3"/>
    <w:uiPriority w:val="99"/>
    <w:unhideWhenUsed/>
    <w:rsid w:val="008C18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14"/>
    <w:uiPriority w:val="99"/>
    <w:rsid w:val="008C1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"/>
    <w:basedOn w:val="a"/>
    <w:link w:val="af4"/>
    <w:uiPriority w:val="99"/>
    <w:unhideWhenUsed/>
    <w:rsid w:val="008C185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15"/>
    <w:uiPriority w:val="99"/>
    <w:rsid w:val="008C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a0"/>
    <w:link w:val="110"/>
    <w:rsid w:val="008C185A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1"/>
    <w:rsid w:val="008C185A"/>
    <w:rPr>
      <w:rFonts w:ascii="Courier" w:eastAsia="Times New Roman" w:hAnsi="Courier" w:cs="Times New Roman"/>
      <w:sz w:val="24"/>
      <w:szCs w:val="20"/>
      <w:lang w:eastAsia="ru-RU"/>
    </w:rPr>
  </w:style>
  <w:style w:type="table" w:styleId="af5">
    <w:name w:val="Table Grid"/>
    <w:basedOn w:val="a1"/>
    <w:uiPriority w:val="59"/>
    <w:rsid w:val="008C18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rmal (Web)"/>
    <w:basedOn w:val="a"/>
    <w:uiPriority w:val="99"/>
    <w:rsid w:val="008C185A"/>
    <w:pPr>
      <w:spacing w:before="100" w:beforeAutospacing="1" w:after="100" w:afterAutospacing="1"/>
    </w:pPr>
  </w:style>
  <w:style w:type="character" w:styleId="af7">
    <w:name w:val="Strong"/>
    <w:qFormat/>
    <w:rsid w:val="008C185A"/>
    <w:rPr>
      <w:b/>
      <w:bCs/>
    </w:rPr>
  </w:style>
  <w:style w:type="paragraph" w:styleId="af8">
    <w:name w:val="No Spacing"/>
    <w:uiPriority w:val="1"/>
    <w:qFormat/>
    <w:rsid w:val="008C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8C185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8C185A"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Emphasis"/>
    <w:basedOn w:val="a0"/>
    <w:uiPriority w:val="20"/>
    <w:qFormat/>
    <w:rsid w:val="008C185A"/>
    <w:rPr>
      <w:i/>
      <w:iCs/>
    </w:rPr>
  </w:style>
  <w:style w:type="character" w:customStyle="1" w:styleId="markedcontent">
    <w:name w:val="markedcontent"/>
    <w:basedOn w:val="a0"/>
    <w:rsid w:val="008C185A"/>
  </w:style>
  <w:style w:type="paragraph" w:styleId="afc">
    <w:name w:val="Body Text"/>
    <w:basedOn w:val="a"/>
    <w:link w:val="afd"/>
    <w:uiPriority w:val="1"/>
    <w:qFormat/>
    <w:rsid w:val="0074122E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74122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sh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dsh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ds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СОЛИР</dc:creator>
  <cp:lastModifiedBy>Учетная запись Майкрософт</cp:lastModifiedBy>
  <cp:revision>56</cp:revision>
  <cp:lastPrinted>2024-06-14T11:02:00Z</cp:lastPrinted>
  <dcterms:created xsi:type="dcterms:W3CDTF">2019-05-21T06:17:00Z</dcterms:created>
  <dcterms:modified xsi:type="dcterms:W3CDTF">2024-09-11T08:30:00Z</dcterms:modified>
</cp:coreProperties>
</file>